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AAB6D68" w:rsidR="00F93CB0" w:rsidRDefault="00016D26" w:rsidP="00D921DE">
      <w:pPr>
        <w:tabs>
          <w:tab w:val="left" w:pos="8385"/>
          <w:tab w:val="left" w:pos="9360"/>
          <w:tab w:val="left" w:pos="10080"/>
          <w:tab w:val="center" w:pos="10800"/>
        </w:tabs>
      </w:pPr>
      <w:r>
        <w:rPr>
          <w:noProof/>
        </w:rPr>
        <w:drawing>
          <wp:anchor distT="0" distB="0" distL="114300" distR="114300" simplePos="0" relativeHeight="252441600" behindDoc="1" locked="0" layoutInCell="1" allowOverlap="1" wp14:anchorId="4EA7BCEF" wp14:editId="509D3546">
            <wp:simplePos x="0" y="0"/>
            <wp:positionH relativeFrom="column">
              <wp:posOffset>4067175</wp:posOffset>
            </wp:positionH>
            <wp:positionV relativeFrom="paragraph">
              <wp:posOffset>-819150</wp:posOffset>
            </wp:positionV>
            <wp:extent cx="2468880" cy="2880360"/>
            <wp:effectExtent l="0" t="0" r="7620" b="0"/>
            <wp:wrapNone/>
            <wp:docPr id="15836654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65424" name="Picture 15836654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3149E1">
        <w:rPr>
          <w:noProof/>
        </w:rPr>
        <w:drawing>
          <wp:anchor distT="0" distB="0" distL="114300" distR="114300" simplePos="0" relativeHeight="252440576" behindDoc="1" locked="0" layoutInCell="1" allowOverlap="1" wp14:anchorId="23463576" wp14:editId="3707AA88">
            <wp:simplePos x="0" y="0"/>
            <wp:positionH relativeFrom="column">
              <wp:posOffset>-276225</wp:posOffset>
            </wp:positionH>
            <wp:positionV relativeFrom="paragraph">
              <wp:posOffset>-781050</wp:posOffset>
            </wp:positionV>
            <wp:extent cx="4297680" cy="2794879"/>
            <wp:effectExtent l="0" t="0" r="7620" b="5715"/>
            <wp:wrapNone/>
            <wp:docPr id="14483633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63305" name="Picture 14483633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879"/>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233BDDAB">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C58B2D5" w14:textId="77777777" w:rsidR="00B76B75" w:rsidRPr="0067586A" w:rsidRDefault="00B76B75" w:rsidP="00B76B75">
                            <w:pPr>
                              <w:pStyle w:val="NoSpacing"/>
                              <w:rPr>
                                <w:rFonts w:ascii="Times New Roman" w:eastAsia="MS Mincho" w:hAnsi="Times New Roman"/>
                                <w:b/>
                                <w:sz w:val="24"/>
                                <w:szCs w:val="24"/>
                                <w:lang w:val="es-MX"/>
                              </w:rPr>
                            </w:pPr>
                            <w:r w:rsidRPr="0067586A">
                              <w:rPr>
                                <w:rFonts w:ascii="Times New Roman" w:eastAsia="MS Mincho" w:hAnsi="Times New Roman"/>
                                <w:b/>
                                <w:sz w:val="24"/>
                                <w:szCs w:val="24"/>
                                <w:lang w:val="es-MX"/>
                              </w:rPr>
                              <w:t xml:space="preserve">21 de </w:t>
                            </w:r>
                            <w:r>
                              <w:rPr>
                                <w:rFonts w:ascii="Times New Roman" w:eastAsia="MS Mincho" w:hAnsi="Times New Roman"/>
                                <w:b/>
                                <w:sz w:val="24"/>
                                <w:szCs w:val="24"/>
                                <w:lang w:val="es-MX"/>
                              </w:rPr>
                              <w:t>s</w:t>
                            </w:r>
                            <w:r w:rsidRPr="0067586A">
                              <w:rPr>
                                <w:rFonts w:ascii="Times New Roman" w:eastAsia="MS Mincho" w:hAnsi="Times New Roman"/>
                                <w:b/>
                                <w:sz w:val="24"/>
                                <w:szCs w:val="24"/>
                                <w:lang w:val="es-MX"/>
                              </w:rPr>
                              <w:t>eptiembre de 2025</w:t>
                            </w:r>
                          </w:p>
                          <w:p w14:paraId="71D182B2" w14:textId="77777777" w:rsidR="00B76B75" w:rsidRPr="00EB3A51" w:rsidRDefault="00B76B75" w:rsidP="00B76B75">
                            <w:pPr>
                              <w:pStyle w:val="NoSpacing"/>
                              <w:rPr>
                                <w:rFonts w:ascii="Times New Roman" w:eastAsia="MS Mincho" w:hAnsi="Times New Roman"/>
                                <w:b/>
                                <w:sz w:val="24"/>
                                <w:szCs w:val="24"/>
                              </w:rPr>
                            </w:pPr>
                            <w:r w:rsidRPr="00EB3A51">
                              <w:rPr>
                                <w:rFonts w:ascii="Times New Roman" w:eastAsia="MS Mincho" w:hAnsi="Times New Roman"/>
                                <w:b/>
                                <w:sz w:val="24"/>
                                <w:szCs w:val="24"/>
                              </w:rPr>
                              <w:t>XXV Domingo del Tiempo Ordinario</w:t>
                            </w:r>
                          </w:p>
                          <w:p w14:paraId="0D8FE778" w14:textId="2EB521CA" w:rsidR="00B76B75" w:rsidRPr="00EB3A51" w:rsidRDefault="00B76B75" w:rsidP="00B76B75">
                            <w:pPr>
                              <w:pStyle w:val="NoSpacing"/>
                              <w:rPr>
                                <w:rFonts w:ascii="Times New Roman" w:eastAsia="Times New Roman" w:hAnsi="Times New Roman"/>
                                <w:sz w:val="24"/>
                                <w:szCs w:val="24"/>
                                <w:lang w:val="es-ES"/>
                              </w:rPr>
                            </w:pPr>
                            <w:r w:rsidRPr="00EB3A51">
                              <w:br/>
                            </w:r>
                            <w:r w:rsidRPr="00EB3A51">
                              <w:rPr>
                                <w:rFonts w:ascii="Times New Roman" w:eastAsia="Times New Roman" w:hAnsi="Times New Roman"/>
                                <w:sz w:val="24"/>
                                <w:szCs w:val="24"/>
                                <w:lang w:val="es-ES"/>
                              </w:rPr>
                              <w:t xml:space="preserve">Astuto el administrador de la parábola que Jesús nos cuenta hoy. Nos dice que consiguió hacer amigos entre los deudores de su amo, porque les perdonó parte de su deuda. Es elogiado por ser tan ágil en bienes ajenos. </w:t>
                            </w:r>
                            <w:r w:rsidRPr="00EB3A51">
                              <w:rPr>
                                <w:rFonts w:ascii="Times New Roman" w:eastAsia="Times New Roman" w:hAnsi="Times New Roman"/>
                                <w:i/>
                                <w:iCs/>
                                <w:sz w:val="24"/>
                                <w:szCs w:val="24"/>
                                <w:lang w:val="es-ES"/>
                              </w:rPr>
                              <w:t xml:space="preserve">"El patrón admiró la manera tan inteligente de actuar de ese administrador que lo estafaba" (Lucas 16:8). </w:t>
                            </w:r>
                            <w:r w:rsidRPr="00EB3A51">
                              <w:rPr>
                                <w:rFonts w:ascii="Times New Roman" w:eastAsia="Times New Roman" w:hAnsi="Times New Roman"/>
                                <w:sz w:val="24"/>
                                <w:szCs w:val="24"/>
                                <w:lang w:val="es-ES"/>
                              </w:rPr>
                              <w:t>No se puede explotar a las personas por dinero y decir que se ama a Dios, especialmente en estos tiempos modernos, donde aparentemente todo funciona bien. Sin embargo, se explota mucho a los inmigrantes de cualquier país del mundo. Abunda la trata de personas, los salarios injustos y las deudas de países pobres imposibles de pagar. Por mencionar algunos ejemplos.</w:t>
                            </w:r>
                          </w:p>
                          <w:p w14:paraId="64AFA35C" w14:textId="77777777" w:rsidR="00B76B75" w:rsidRPr="00EB3A51" w:rsidRDefault="00B76B75" w:rsidP="00B76B75">
                            <w:pPr>
                              <w:spacing w:before="100" w:beforeAutospacing="1" w:after="100" w:afterAutospacing="1" w:line="276" w:lineRule="auto"/>
                              <w:rPr>
                                <w:rFonts w:ascii="Times New Roman" w:eastAsia="Times New Roman" w:hAnsi="Times New Roman"/>
                                <w:kern w:val="0"/>
                                <w:sz w:val="24"/>
                                <w:szCs w:val="24"/>
                                <w:lang w:val="es-ES"/>
                              </w:rPr>
                            </w:pPr>
                            <w:r w:rsidRPr="00EB3A51">
                              <w:rPr>
                                <w:rFonts w:ascii="Times New Roman" w:eastAsia="Times New Roman" w:hAnsi="Times New Roman"/>
                                <w:i/>
                                <w:iCs/>
                                <w:kern w:val="0"/>
                                <w:sz w:val="24"/>
                                <w:szCs w:val="24"/>
                                <w:lang w:val="es-ES"/>
                              </w:rPr>
                              <w:t>"Existe una astucia cristiana de hacer las cosas con picardía, pero no con el espíritu del mundo: hacer las cosas honestamente. Y esto es bueno. Es lo que dice Jesús cuando invita a ser astutos como serpientes y simples como palomas. Poner juntas estas dos dimensiones es una gracia del Espíritu Santo, una gracia que debemos pedir. También hoy hay muchos de estos estafadores, corruptos… A mí me impresiona ver cómo la corrupción está extendida por todas partes" (Papa Francisco).</w:t>
                            </w:r>
                            <w:r w:rsidRPr="00EB3A51">
                              <w:rPr>
                                <w:rFonts w:ascii="Times New Roman" w:eastAsia="Times New Roman" w:hAnsi="Times New Roman"/>
                                <w:kern w:val="0"/>
                                <w:sz w:val="24"/>
                                <w:szCs w:val="24"/>
                                <w:lang w:val="es-ES"/>
                              </w:rPr>
                              <w:t xml:space="preserve"> Tiene razón el Papa Francisco al estar impresionado y a la vez preocupado por tanta deshonestidad en nuestra sociedad. Tenemos que poner acción y darnos cuenta de que no se puede servir a Dios y al dinero. Así lo dijo Jesús, y su mensaje vale tanto entonces como ahora.</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C58B2D5" w14:textId="77777777" w:rsidR="00B76B75" w:rsidRPr="0067586A" w:rsidRDefault="00B76B75" w:rsidP="00B76B75">
                      <w:pPr>
                        <w:pStyle w:val="NoSpacing"/>
                        <w:rPr>
                          <w:rFonts w:ascii="Times New Roman" w:eastAsia="MS Mincho" w:hAnsi="Times New Roman"/>
                          <w:b/>
                          <w:sz w:val="24"/>
                          <w:szCs w:val="24"/>
                          <w:lang w:val="es-MX"/>
                        </w:rPr>
                      </w:pPr>
                      <w:r w:rsidRPr="0067586A">
                        <w:rPr>
                          <w:rFonts w:ascii="Times New Roman" w:eastAsia="MS Mincho" w:hAnsi="Times New Roman"/>
                          <w:b/>
                          <w:sz w:val="24"/>
                          <w:szCs w:val="24"/>
                          <w:lang w:val="es-MX"/>
                        </w:rPr>
                        <w:t xml:space="preserve">21 de </w:t>
                      </w:r>
                      <w:r>
                        <w:rPr>
                          <w:rFonts w:ascii="Times New Roman" w:eastAsia="MS Mincho" w:hAnsi="Times New Roman"/>
                          <w:b/>
                          <w:sz w:val="24"/>
                          <w:szCs w:val="24"/>
                          <w:lang w:val="es-MX"/>
                        </w:rPr>
                        <w:t>s</w:t>
                      </w:r>
                      <w:r w:rsidRPr="0067586A">
                        <w:rPr>
                          <w:rFonts w:ascii="Times New Roman" w:eastAsia="MS Mincho" w:hAnsi="Times New Roman"/>
                          <w:b/>
                          <w:sz w:val="24"/>
                          <w:szCs w:val="24"/>
                          <w:lang w:val="es-MX"/>
                        </w:rPr>
                        <w:t>eptiembre de 2025</w:t>
                      </w:r>
                    </w:p>
                    <w:p w14:paraId="71D182B2" w14:textId="77777777" w:rsidR="00B76B75" w:rsidRPr="00EB3A51" w:rsidRDefault="00B76B75" w:rsidP="00B76B75">
                      <w:pPr>
                        <w:pStyle w:val="NoSpacing"/>
                        <w:rPr>
                          <w:rFonts w:ascii="Times New Roman" w:eastAsia="MS Mincho" w:hAnsi="Times New Roman"/>
                          <w:b/>
                          <w:sz w:val="24"/>
                          <w:szCs w:val="24"/>
                        </w:rPr>
                      </w:pPr>
                      <w:r w:rsidRPr="00EB3A51">
                        <w:rPr>
                          <w:rFonts w:ascii="Times New Roman" w:eastAsia="MS Mincho" w:hAnsi="Times New Roman"/>
                          <w:b/>
                          <w:sz w:val="24"/>
                          <w:szCs w:val="24"/>
                        </w:rPr>
                        <w:t>XXV Domingo del Tiempo Ordinario</w:t>
                      </w:r>
                    </w:p>
                    <w:p w14:paraId="0D8FE778" w14:textId="2EB521CA" w:rsidR="00B76B75" w:rsidRPr="00EB3A51" w:rsidRDefault="00B76B75" w:rsidP="00B76B75">
                      <w:pPr>
                        <w:pStyle w:val="NoSpacing"/>
                        <w:rPr>
                          <w:rFonts w:ascii="Times New Roman" w:eastAsia="Times New Roman" w:hAnsi="Times New Roman"/>
                          <w:sz w:val="24"/>
                          <w:szCs w:val="24"/>
                          <w:lang w:val="es-ES"/>
                        </w:rPr>
                      </w:pPr>
                      <w:r w:rsidRPr="00EB3A51">
                        <w:br/>
                      </w:r>
                      <w:r w:rsidRPr="00EB3A51">
                        <w:rPr>
                          <w:rFonts w:ascii="Times New Roman" w:eastAsia="Times New Roman" w:hAnsi="Times New Roman"/>
                          <w:sz w:val="24"/>
                          <w:szCs w:val="24"/>
                          <w:lang w:val="es-ES"/>
                        </w:rPr>
                        <w:t xml:space="preserve">Astuto el administrador de la parábola que Jesús nos cuenta hoy. Nos dice que consiguió hacer amigos entre los deudores de su amo, porque les perdonó parte de su deuda. Es elogiado por ser tan ágil en bienes ajenos. </w:t>
                      </w:r>
                      <w:r w:rsidRPr="00EB3A51">
                        <w:rPr>
                          <w:rFonts w:ascii="Times New Roman" w:eastAsia="Times New Roman" w:hAnsi="Times New Roman"/>
                          <w:i/>
                          <w:iCs/>
                          <w:sz w:val="24"/>
                          <w:szCs w:val="24"/>
                          <w:lang w:val="es-ES"/>
                        </w:rPr>
                        <w:t xml:space="preserve">"El patrón admiró la manera tan inteligente de actuar de ese administrador que lo estafaba" (Lucas 16:8). </w:t>
                      </w:r>
                      <w:r w:rsidRPr="00EB3A51">
                        <w:rPr>
                          <w:rFonts w:ascii="Times New Roman" w:eastAsia="Times New Roman" w:hAnsi="Times New Roman"/>
                          <w:sz w:val="24"/>
                          <w:szCs w:val="24"/>
                          <w:lang w:val="es-ES"/>
                        </w:rPr>
                        <w:t>No se puede explotar a las personas por dinero y decir que se ama a Dios, especialmente en estos tiempos modernos, donde aparentemente todo funciona bien. Sin embargo, se explota mucho a los inmigrantes de cualquier país del mundo. Abunda la trata de personas, los salarios injustos y las deudas de países pobres imposibles de pagar. Por mencionar algunos ejemplos.</w:t>
                      </w:r>
                    </w:p>
                    <w:p w14:paraId="64AFA35C" w14:textId="77777777" w:rsidR="00B76B75" w:rsidRPr="00EB3A51" w:rsidRDefault="00B76B75" w:rsidP="00B76B75">
                      <w:pPr>
                        <w:spacing w:before="100" w:beforeAutospacing="1" w:after="100" w:afterAutospacing="1" w:line="276" w:lineRule="auto"/>
                        <w:rPr>
                          <w:rFonts w:ascii="Times New Roman" w:eastAsia="Times New Roman" w:hAnsi="Times New Roman"/>
                          <w:kern w:val="0"/>
                          <w:sz w:val="24"/>
                          <w:szCs w:val="24"/>
                          <w:lang w:val="es-ES"/>
                        </w:rPr>
                      </w:pPr>
                      <w:r w:rsidRPr="00EB3A51">
                        <w:rPr>
                          <w:rFonts w:ascii="Times New Roman" w:eastAsia="Times New Roman" w:hAnsi="Times New Roman"/>
                          <w:i/>
                          <w:iCs/>
                          <w:kern w:val="0"/>
                          <w:sz w:val="24"/>
                          <w:szCs w:val="24"/>
                          <w:lang w:val="es-ES"/>
                        </w:rPr>
                        <w:t>"Existe una astucia cristiana de hacer las cosas con picardía, pero no con el espíritu del mundo: hacer las cosas honestamente. Y esto es bueno. Es lo que dice Jesús cuando invita a ser astutos como serpientes y simples como palomas. Poner juntas estas dos dimensiones es una gracia del Espíritu Santo, una gracia que debemos pedir. También hoy hay muchos de estos estafadores, corruptos… A mí me impresiona ver cómo la corrupción está extendida por todas partes" (Papa Francisco).</w:t>
                      </w:r>
                      <w:r w:rsidRPr="00EB3A51">
                        <w:rPr>
                          <w:rFonts w:ascii="Times New Roman" w:eastAsia="Times New Roman" w:hAnsi="Times New Roman"/>
                          <w:kern w:val="0"/>
                          <w:sz w:val="24"/>
                          <w:szCs w:val="24"/>
                          <w:lang w:val="es-ES"/>
                        </w:rPr>
                        <w:t xml:space="preserve"> Tiene razón el Papa Francisco al estar impresionado y a la vez preocupado por tanta deshonestidad en nuestra sociedad. Tenemos que poner acción y darnos cuenta de que no se puede servir a Dios y al dinero. Así lo dijo Jesús, y su mensaje vale tanto entonces como ahora.</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0D98797A" w14:textId="77777777" w:rsidR="0001268F" w:rsidRPr="002C30DE" w:rsidRDefault="0001268F" w:rsidP="0001268F">
                            <w:pPr>
                              <w:pStyle w:val="NormalWeb"/>
                              <w:spacing w:before="0" w:beforeAutospacing="0" w:after="0" w:afterAutospacing="0"/>
                              <w:rPr>
                                <w:b/>
                                <w:iCs/>
                                <w:sz w:val="22"/>
                                <w:szCs w:val="22"/>
                              </w:rPr>
                            </w:pPr>
                            <w:r w:rsidRPr="002C30DE">
                              <w:rPr>
                                <w:b/>
                                <w:iCs/>
                                <w:sz w:val="22"/>
                                <w:szCs w:val="22"/>
                              </w:rPr>
                              <w:t>September 21, 2025</w:t>
                            </w:r>
                          </w:p>
                          <w:p w14:paraId="2D790554" w14:textId="77777777" w:rsidR="0001268F" w:rsidRPr="002C30DE" w:rsidRDefault="0001268F" w:rsidP="0001268F">
                            <w:pPr>
                              <w:spacing w:line="276" w:lineRule="auto"/>
                              <w:rPr>
                                <w:rFonts w:ascii="Times New Roman" w:eastAsia="Times New Roman" w:hAnsi="Times New Roman"/>
                                <w:b/>
                                <w:bCs/>
                                <w:color w:val="000000"/>
                              </w:rPr>
                            </w:pPr>
                            <w:r w:rsidRPr="002C30DE">
                              <w:rPr>
                                <w:rFonts w:ascii="Times New Roman" w:eastAsia="Times New Roman" w:hAnsi="Times New Roman"/>
                                <w:b/>
                                <w:bCs/>
                                <w:color w:val="000000"/>
                              </w:rPr>
                              <w:t>25</w:t>
                            </w:r>
                            <w:r w:rsidRPr="002C30DE">
                              <w:rPr>
                                <w:rFonts w:ascii="Times New Roman" w:eastAsia="Times New Roman" w:hAnsi="Times New Roman"/>
                                <w:b/>
                                <w:bCs/>
                                <w:color w:val="000000"/>
                                <w:vertAlign w:val="superscript"/>
                              </w:rPr>
                              <w:t>th</w:t>
                            </w:r>
                            <w:r w:rsidRPr="002C30DE">
                              <w:rPr>
                                <w:rFonts w:ascii="Times New Roman" w:eastAsia="Times New Roman" w:hAnsi="Times New Roman"/>
                                <w:b/>
                                <w:bCs/>
                                <w:color w:val="000000"/>
                              </w:rPr>
                              <w:t xml:space="preserve"> Sunday in Ordinary Time </w:t>
                            </w:r>
                            <w:r w:rsidRPr="002C30DE">
                              <w:rPr>
                                <w:rFonts w:ascii="Times New Roman" w:eastAsia="Times New Roman" w:hAnsi="Times New Roman"/>
                                <w:b/>
                                <w:bCs/>
                                <w:color w:val="000000"/>
                              </w:rPr>
                              <w:br/>
                            </w:r>
                            <w:r w:rsidRPr="002C30DE">
                              <w:rPr>
                                <w:rFonts w:ascii="Times New Roman" w:hAnsi="Times New Roman"/>
                                <w:b/>
                                <w:bCs/>
                                <w:iCs/>
                              </w:rPr>
                              <w:t>Luke 16:10-13</w:t>
                            </w:r>
                          </w:p>
                          <w:p w14:paraId="16CE3059" w14:textId="77777777" w:rsidR="0001268F" w:rsidRPr="002C30DE" w:rsidRDefault="0001268F" w:rsidP="0001268F">
                            <w:pPr>
                              <w:pStyle w:val="NormalWeb"/>
                              <w:spacing w:before="0" w:beforeAutospacing="0" w:after="0" w:afterAutospacing="0"/>
                              <w:rPr>
                                <w:b/>
                                <w:bCs/>
                                <w:iCs/>
                                <w:sz w:val="22"/>
                                <w:szCs w:val="22"/>
                              </w:rPr>
                            </w:pPr>
                          </w:p>
                          <w:p w14:paraId="7F218F15" w14:textId="77777777" w:rsidR="0001268F" w:rsidRPr="002C30DE" w:rsidRDefault="0001268F" w:rsidP="0001268F">
                            <w:pPr>
                              <w:spacing w:after="0" w:line="276" w:lineRule="auto"/>
                              <w:rPr>
                                <w:rFonts w:ascii="Times New Roman" w:eastAsia="Arial" w:hAnsi="Times New Roman"/>
                                <w:color w:val="363936"/>
                                <w:highlight w:val="white"/>
                                <w:lang w:val="en"/>
                              </w:rPr>
                            </w:pPr>
                            <w:r w:rsidRPr="002C30DE">
                              <w:rPr>
                                <w:rFonts w:ascii="Times New Roman" w:eastAsia="Arial" w:hAnsi="Times New Roman"/>
                                <w:color w:val="363936"/>
                                <w:highlight w:val="white"/>
                                <w:lang w:val="en"/>
                              </w:rPr>
                              <w:t>Before I was a priest, I was a lazy worker for a retail Apple store. Hearing a rumor that my boss was going to fire me, I secretly sold iPhones for half-price, gave away dozens of free iPads, and donated several brand-new laptops to managers in other stores in the mall. After a week, my boss called me into his office. He knew what I was up to. He said I had cost the store thousands of dollars. “Really great work, John,” he said. “I am going to recommend you to be my assistant manager and double your pay.” I was amazed.</w:t>
                            </w:r>
                          </w:p>
                          <w:p w14:paraId="457B2724" w14:textId="77777777" w:rsidR="0001268F" w:rsidRPr="002C30DE" w:rsidRDefault="0001268F" w:rsidP="0001268F">
                            <w:pPr>
                              <w:spacing w:after="0" w:line="276" w:lineRule="auto"/>
                              <w:rPr>
                                <w:rFonts w:ascii="Times New Roman" w:eastAsia="Arial" w:hAnsi="Times New Roman"/>
                                <w:color w:val="363936"/>
                                <w:highlight w:val="white"/>
                                <w:lang w:val="en"/>
                              </w:rPr>
                            </w:pPr>
                          </w:p>
                          <w:p w14:paraId="20997C80" w14:textId="77777777" w:rsidR="0001268F" w:rsidRPr="002C30DE" w:rsidRDefault="0001268F" w:rsidP="0001268F">
                            <w:pPr>
                              <w:spacing w:after="0" w:line="276" w:lineRule="auto"/>
                              <w:rPr>
                                <w:rFonts w:ascii="Times New Roman" w:eastAsia="Arial" w:hAnsi="Times New Roman"/>
                                <w:color w:val="363936"/>
                                <w:highlight w:val="white"/>
                                <w:lang w:val="en"/>
                              </w:rPr>
                            </w:pPr>
                            <w:r w:rsidRPr="002C30DE">
                              <w:rPr>
                                <w:rFonts w:ascii="Times New Roman" w:eastAsia="Arial" w:hAnsi="Times New Roman"/>
                                <w:color w:val="363936"/>
                                <w:highlight w:val="white"/>
                                <w:lang w:val="en"/>
                              </w:rPr>
                              <w:t xml:space="preserve">And so are you. Which is understandable because it never happened. How could it? My tall tale is a retelling of Jesus' brow-furrowing parable we hear this week. A lazy, dishonest steward defrauds his boss and then the </w:t>
                            </w:r>
                            <w:r w:rsidRPr="002C30DE">
                              <w:rPr>
                                <w:rFonts w:ascii="Times New Roman" w:eastAsia="Arial" w:hAnsi="Times New Roman"/>
                                <w:b/>
                                <w:color w:val="363936"/>
                                <w:highlight w:val="white"/>
                                <w:lang w:val="en"/>
                              </w:rPr>
                              <w:t>“master commended the dishonest servant for acting prudently” (Luke 16:8).</w:t>
                            </w:r>
                            <w:r w:rsidRPr="002C30DE">
                              <w:rPr>
                                <w:rFonts w:ascii="Times New Roman" w:eastAsia="Arial" w:hAnsi="Times New Roman"/>
                                <w:color w:val="363936"/>
                                <w:highlight w:val="white"/>
                                <w:lang w:val="en"/>
                              </w:rPr>
                              <w:t xml:space="preserve"> What is the Lord saying to us? </w:t>
                            </w:r>
                          </w:p>
                          <w:p w14:paraId="3B4A0DF9" w14:textId="77777777" w:rsidR="0001268F" w:rsidRPr="002C30DE" w:rsidRDefault="0001268F" w:rsidP="0001268F">
                            <w:pPr>
                              <w:spacing w:after="0" w:line="276" w:lineRule="auto"/>
                              <w:rPr>
                                <w:rFonts w:ascii="Times New Roman" w:eastAsia="Arial" w:hAnsi="Times New Roman"/>
                                <w:color w:val="363936"/>
                                <w:highlight w:val="white"/>
                                <w:lang w:val="en"/>
                              </w:rPr>
                            </w:pPr>
                          </w:p>
                          <w:p w14:paraId="2306CA46" w14:textId="77777777" w:rsidR="0001268F" w:rsidRPr="002C30DE" w:rsidRDefault="0001268F" w:rsidP="0001268F">
                            <w:pPr>
                              <w:spacing w:after="0" w:line="276" w:lineRule="auto"/>
                              <w:rPr>
                                <w:rFonts w:ascii="Times New Roman" w:eastAsia="Arial" w:hAnsi="Times New Roman"/>
                                <w:color w:val="363936"/>
                                <w:highlight w:val="white"/>
                                <w:lang w:val="en"/>
                              </w:rPr>
                            </w:pPr>
                            <w:r w:rsidRPr="002C30DE">
                              <w:rPr>
                                <w:rFonts w:ascii="Times New Roman" w:eastAsia="Arial" w:hAnsi="Times New Roman"/>
                                <w:color w:val="363936"/>
                                <w:highlight w:val="white"/>
                                <w:lang w:val="en"/>
                              </w:rPr>
                              <w:t xml:space="preserve">Most of us treat our spiritual lives like a lazy teenager at an Apple store. We really don’t care. We go through the motions. Then, if we are lucky, something happens that shakes us to spiritual action; to employ whatever time, money, and resources we have to build around us a strong network of love. Every saint did that. Our Lord is so good he </w:t>
                            </w:r>
                            <w:r w:rsidRPr="002C30DE">
                              <w:rPr>
                                <w:rFonts w:ascii="Times New Roman" w:eastAsia="Arial" w:hAnsi="Times New Roman"/>
                                <w:i/>
                                <w:color w:val="363936"/>
                                <w:highlight w:val="white"/>
                                <w:lang w:val="en"/>
                              </w:rPr>
                              <w:t xml:space="preserve">wants </w:t>
                            </w:r>
                            <w:r w:rsidRPr="002C30DE">
                              <w:rPr>
                                <w:rFonts w:ascii="Times New Roman" w:eastAsia="Arial" w:hAnsi="Times New Roman"/>
                                <w:color w:val="363936"/>
                                <w:highlight w:val="white"/>
                                <w:lang w:val="en"/>
                              </w:rPr>
                              <w:t xml:space="preserve">us to use his stuff to forgive debts and to bless others. He wants us to ensure our future. So do it! </w:t>
                            </w:r>
                          </w:p>
                          <w:p w14:paraId="568A977A" w14:textId="77777777" w:rsidR="0001268F" w:rsidRPr="002C30DE" w:rsidRDefault="0001268F" w:rsidP="0001268F">
                            <w:pPr>
                              <w:spacing w:after="0" w:line="276" w:lineRule="auto"/>
                              <w:rPr>
                                <w:rFonts w:ascii="Times New Roman" w:hAnsi="Times New Roman"/>
                              </w:rPr>
                            </w:pPr>
                            <w:r w:rsidRPr="002C30DE">
                              <w:rPr>
                                <w:rFonts w:ascii="Times New Roman" w:eastAsia="Arial" w:hAnsi="Times New Roman"/>
                                <w:lang w:val="en"/>
                              </w:rPr>
                              <w:t xml:space="preserve">   </w:t>
                            </w:r>
                          </w:p>
                          <w:p w14:paraId="1DE1F811" w14:textId="77777777" w:rsidR="0001268F" w:rsidRPr="002C30DE" w:rsidRDefault="0001268F" w:rsidP="0001268F">
                            <w:pPr>
                              <w:spacing w:after="0"/>
                              <w:rPr>
                                <w:rFonts w:ascii="Times New Roman" w:hAnsi="Times New Roman"/>
                                <w:i/>
                                <w:iCs/>
                              </w:rPr>
                            </w:pPr>
                            <w:r w:rsidRPr="002C30DE">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0D98797A" w14:textId="77777777" w:rsidR="0001268F" w:rsidRPr="002C30DE" w:rsidRDefault="0001268F" w:rsidP="0001268F">
                      <w:pPr>
                        <w:pStyle w:val="NormalWeb"/>
                        <w:spacing w:before="0" w:beforeAutospacing="0" w:after="0" w:afterAutospacing="0"/>
                        <w:rPr>
                          <w:b/>
                          <w:iCs/>
                          <w:sz w:val="22"/>
                          <w:szCs w:val="22"/>
                        </w:rPr>
                      </w:pPr>
                      <w:r w:rsidRPr="002C30DE">
                        <w:rPr>
                          <w:b/>
                          <w:iCs/>
                          <w:sz w:val="22"/>
                          <w:szCs w:val="22"/>
                        </w:rPr>
                        <w:t>September 21, 2025</w:t>
                      </w:r>
                    </w:p>
                    <w:p w14:paraId="2D790554" w14:textId="77777777" w:rsidR="0001268F" w:rsidRPr="002C30DE" w:rsidRDefault="0001268F" w:rsidP="0001268F">
                      <w:pPr>
                        <w:spacing w:line="276" w:lineRule="auto"/>
                        <w:rPr>
                          <w:rFonts w:ascii="Times New Roman" w:eastAsia="Times New Roman" w:hAnsi="Times New Roman"/>
                          <w:b/>
                          <w:bCs/>
                          <w:color w:val="000000"/>
                        </w:rPr>
                      </w:pPr>
                      <w:r w:rsidRPr="002C30DE">
                        <w:rPr>
                          <w:rFonts w:ascii="Times New Roman" w:eastAsia="Times New Roman" w:hAnsi="Times New Roman"/>
                          <w:b/>
                          <w:bCs/>
                          <w:color w:val="000000"/>
                        </w:rPr>
                        <w:t>25</w:t>
                      </w:r>
                      <w:r w:rsidRPr="002C30DE">
                        <w:rPr>
                          <w:rFonts w:ascii="Times New Roman" w:eastAsia="Times New Roman" w:hAnsi="Times New Roman"/>
                          <w:b/>
                          <w:bCs/>
                          <w:color w:val="000000"/>
                          <w:vertAlign w:val="superscript"/>
                        </w:rPr>
                        <w:t>th</w:t>
                      </w:r>
                      <w:r w:rsidRPr="002C30DE">
                        <w:rPr>
                          <w:rFonts w:ascii="Times New Roman" w:eastAsia="Times New Roman" w:hAnsi="Times New Roman"/>
                          <w:b/>
                          <w:bCs/>
                          <w:color w:val="000000"/>
                        </w:rPr>
                        <w:t xml:space="preserve"> Sunday in Ordinary Time </w:t>
                      </w:r>
                      <w:r w:rsidRPr="002C30DE">
                        <w:rPr>
                          <w:rFonts w:ascii="Times New Roman" w:eastAsia="Times New Roman" w:hAnsi="Times New Roman"/>
                          <w:b/>
                          <w:bCs/>
                          <w:color w:val="000000"/>
                        </w:rPr>
                        <w:br/>
                      </w:r>
                      <w:r w:rsidRPr="002C30DE">
                        <w:rPr>
                          <w:rFonts w:ascii="Times New Roman" w:hAnsi="Times New Roman"/>
                          <w:b/>
                          <w:bCs/>
                          <w:iCs/>
                        </w:rPr>
                        <w:t>Luke 16:10-13</w:t>
                      </w:r>
                    </w:p>
                    <w:p w14:paraId="16CE3059" w14:textId="77777777" w:rsidR="0001268F" w:rsidRPr="002C30DE" w:rsidRDefault="0001268F" w:rsidP="0001268F">
                      <w:pPr>
                        <w:pStyle w:val="NormalWeb"/>
                        <w:spacing w:before="0" w:beforeAutospacing="0" w:after="0" w:afterAutospacing="0"/>
                        <w:rPr>
                          <w:b/>
                          <w:bCs/>
                          <w:iCs/>
                          <w:sz w:val="22"/>
                          <w:szCs w:val="22"/>
                        </w:rPr>
                      </w:pPr>
                    </w:p>
                    <w:p w14:paraId="7F218F15" w14:textId="77777777" w:rsidR="0001268F" w:rsidRPr="002C30DE" w:rsidRDefault="0001268F" w:rsidP="0001268F">
                      <w:pPr>
                        <w:spacing w:after="0" w:line="276" w:lineRule="auto"/>
                        <w:rPr>
                          <w:rFonts w:ascii="Times New Roman" w:eastAsia="Arial" w:hAnsi="Times New Roman"/>
                          <w:color w:val="363936"/>
                          <w:highlight w:val="white"/>
                          <w:lang w:val="en"/>
                        </w:rPr>
                      </w:pPr>
                      <w:r w:rsidRPr="002C30DE">
                        <w:rPr>
                          <w:rFonts w:ascii="Times New Roman" w:eastAsia="Arial" w:hAnsi="Times New Roman"/>
                          <w:color w:val="363936"/>
                          <w:highlight w:val="white"/>
                          <w:lang w:val="en"/>
                        </w:rPr>
                        <w:t>Before I was a priest, I was a lazy worker for a retail Apple store. Hearing a rumor that my boss was going to fire me, I secretly sold iPhones for half-price, gave away dozens of free iPads, and donated several brand-new laptops to managers in other stores in the mall. After a week, my boss called me into his office. He knew what I was up to. He said I had cost the store thousands of dollars. “Really great work, John,” he said. “I am going to recommend you to be my assistant manager and double your pay.” I was amazed.</w:t>
                      </w:r>
                    </w:p>
                    <w:p w14:paraId="457B2724" w14:textId="77777777" w:rsidR="0001268F" w:rsidRPr="002C30DE" w:rsidRDefault="0001268F" w:rsidP="0001268F">
                      <w:pPr>
                        <w:spacing w:after="0" w:line="276" w:lineRule="auto"/>
                        <w:rPr>
                          <w:rFonts w:ascii="Times New Roman" w:eastAsia="Arial" w:hAnsi="Times New Roman"/>
                          <w:color w:val="363936"/>
                          <w:highlight w:val="white"/>
                          <w:lang w:val="en"/>
                        </w:rPr>
                      </w:pPr>
                    </w:p>
                    <w:p w14:paraId="20997C80" w14:textId="77777777" w:rsidR="0001268F" w:rsidRPr="002C30DE" w:rsidRDefault="0001268F" w:rsidP="0001268F">
                      <w:pPr>
                        <w:spacing w:after="0" w:line="276" w:lineRule="auto"/>
                        <w:rPr>
                          <w:rFonts w:ascii="Times New Roman" w:eastAsia="Arial" w:hAnsi="Times New Roman"/>
                          <w:color w:val="363936"/>
                          <w:highlight w:val="white"/>
                          <w:lang w:val="en"/>
                        </w:rPr>
                      </w:pPr>
                      <w:r w:rsidRPr="002C30DE">
                        <w:rPr>
                          <w:rFonts w:ascii="Times New Roman" w:eastAsia="Arial" w:hAnsi="Times New Roman"/>
                          <w:color w:val="363936"/>
                          <w:highlight w:val="white"/>
                          <w:lang w:val="en"/>
                        </w:rPr>
                        <w:t xml:space="preserve">And so are you. Which is understandable because it never happened. How could it? My tall tale is a retelling of Jesus' brow-furrowing parable we hear this week. A lazy, dishonest steward defrauds his boss and then the </w:t>
                      </w:r>
                      <w:r w:rsidRPr="002C30DE">
                        <w:rPr>
                          <w:rFonts w:ascii="Times New Roman" w:eastAsia="Arial" w:hAnsi="Times New Roman"/>
                          <w:b/>
                          <w:color w:val="363936"/>
                          <w:highlight w:val="white"/>
                          <w:lang w:val="en"/>
                        </w:rPr>
                        <w:t>“master commended the dishonest servant for acting prudently” (Luke 16:8).</w:t>
                      </w:r>
                      <w:r w:rsidRPr="002C30DE">
                        <w:rPr>
                          <w:rFonts w:ascii="Times New Roman" w:eastAsia="Arial" w:hAnsi="Times New Roman"/>
                          <w:color w:val="363936"/>
                          <w:highlight w:val="white"/>
                          <w:lang w:val="en"/>
                        </w:rPr>
                        <w:t xml:space="preserve"> What is the Lord saying to us? </w:t>
                      </w:r>
                    </w:p>
                    <w:p w14:paraId="3B4A0DF9" w14:textId="77777777" w:rsidR="0001268F" w:rsidRPr="002C30DE" w:rsidRDefault="0001268F" w:rsidP="0001268F">
                      <w:pPr>
                        <w:spacing w:after="0" w:line="276" w:lineRule="auto"/>
                        <w:rPr>
                          <w:rFonts w:ascii="Times New Roman" w:eastAsia="Arial" w:hAnsi="Times New Roman"/>
                          <w:color w:val="363936"/>
                          <w:highlight w:val="white"/>
                          <w:lang w:val="en"/>
                        </w:rPr>
                      </w:pPr>
                    </w:p>
                    <w:p w14:paraId="2306CA46" w14:textId="77777777" w:rsidR="0001268F" w:rsidRPr="002C30DE" w:rsidRDefault="0001268F" w:rsidP="0001268F">
                      <w:pPr>
                        <w:spacing w:after="0" w:line="276" w:lineRule="auto"/>
                        <w:rPr>
                          <w:rFonts w:ascii="Times New Roman" w:eastAsia="Arial" w:hAnsi="Times New Roman"/>
                          <w:color w:val="363936"/>
                          <w:highlight w:val="white"/>
                          <w:lang w:val="en"/>
                        </w:rPr>
                      </w:pPr>
                      <w:r w:rsidRPr="002C30DE">
                        <w:rPr>
                          <w:rFonts w:ascii="Times New Roman" w:eastAsia="Arial" w:hAnsi="Times New Roman"/>
                          <w:color w:val="363936"/>
                          <w:highlight w:val="white"/>
                          <w:lang w:val="en"/>
                        </w:rPr>
                        <w:t xml:space="preserve">Most of us treat our spiritual lives like a lazy teenager at an Apple store. We really don’t care. We go through the motions. Then, if we are lucky, something happens that shakes us to spiritual action; to employ whatever time, money, and resources we have to build around us a strong network of love. Every saint did that. Our Lord is so good he </w:t>
                      </w:r>
                      <w:r w:rsidRPr="002C30DE">
                        <w:rPr>
                          <w:rFonts w:ascii="Times New Roman" w:eastAsia="Arial" w:hAnsi="Times New Roman"/>
                          <w:i/>
                          <w:color w:val="363936"/>
                          <w:highlight w:val="white"/>
                          <w:lang w:val="en"/>
                        </w:rPr>
                        <w:t xml:space="preserve">wants </w:t>
                      </w:r>
                      <w:r w:rsidRPr="002C30DE">
                        <w:rPr>
                          <w:rFonts w:ascii="Times New Roman" w:eastAsia="Arial" w:hAnsi="Times New Roman"/>
                          <w:color w:val="363936"/>
                          <w:highlight w:val="white"/>
                          <w:lang w:val="en"/>
                        </w:rPr>
                        <w:t xml:space="preserve">us to use his stuff to forgive debts and to bless others. He wants us to ensure our future. So do it! </w:t>
                      </w:r>
                    </w:p>
                    <w:p w14:paraId="568A977A" w14:textId="77777777" w:rsidR="0001268F" w:rsidRPr="002C30DE" w:rsidRDefault="0001268F" w:rsidP="0001268F">
                      <w:pPr>
                        <w:spacing w:after="0" w:line="276" w:lineRule="auto"/>
                        <w:rPr>
                          <w:rFonts w:ascii="Times New Roman" w:hAnsi="Times New Roman"/>
                        </w:rPr>
                      </w:pPr>
                      <w:r w:rsidRPr="002C30DE">
                        <w:rPr>
                          <w:rFonts w:ascii="Times New Roman" w:eastAsia="Arial" w:hAnsi="Times New Roman"/>
                          <w:lang w:val="en"/>
                        </w:rPr>
                        <w:t xml:space="preserve">   </w:t>
                      </w:r>
                    </w:p>
                    <w:p w14:paraId="1DE1F811" w14:textId="77777777" w:rsidR="0001268F" w:rsidRPr="002C30DE" w:rsidRDefault="0001268F" w:rsidP="0001268F">
                      <w:pPr>
                        <w:spacing w:after="0"/>
                        <w:rPr>
                          <w:rFonts w:ascii="Times New Roman" w:hAnsi="Times New Roman"/>
                          <w:i/>
                          <w:iCs/>
                        </w:rPr>
                      </w:pPr>
                      <w:r w:rsidRPr="002C30DE">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21654D13"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BBB953F" w:rsidR="00191577" w:rsidRPr="00950BFE" w:rsidRDefault="004B6A7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21654D13"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BBB953F" w:rsidR="00191577" w:rsidRPr="00950BFE" w:rsidRDefault="004B6A7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0E65A443" w14:textId="77777777" w:rsidR="00D828C3" w:rsidRPr="004E2D0D" w:rsidRDefault="00D828C3" w:rsidP="00D828C3">
                            <w:pPr>
                              <w:rPr>
                                <w:rFonts w:ascii="Times New Roman" w:hAnsi="Times New Roman" w:cs="Times New Roman"/>
                                <w:b/>
                                <w:bCs/>
                                <w:sz w:val="24"/>
                                <w:szCs w:val="24"/>
                              </w:rPr>
                            </w:pPr>
                            <w:r w:rsidRPr="004E2D0D">
                              <w:rPr>
                                <w:rFonts w:ascii="Times New Roman" w:hAnsi="Times New Roman" w:cs="Times New Roman"/>
                                <w:b/>
                                <w:bCs/>
                                <w:sz w:val="24"/>
                                <w:szCs w:val="24"/>
                              </w:rPr>
                              <w:t>St. Pius of Pietrelcina | September 23</w:t>
                            </w:r>
                          </w:p>
                          <w:p w14:paraId="6C5B5782" w14:textId="77777777" w:rsidR="00D828C3" w:rsidRPr="004E2D0D" w:rsidRDefault="00D828C3" w:rsidP="00D828C3">
                            <w:pPr>
                              <w:rPr>
                                <w:rFonts w:ascii="Times New Roman" w:hAnsi="Times New Roman" w:cs="Times New Roman"/>
                                <w:sz w:val="24"/>
                                <w:szCs w:val="24"/>
                              </w:rPr>
                            </w:pPr>
                            <w:r w:rsidRPr="004E2D0D">
                              <w:rPr>
                                <w:rFonts w:ascii="Times New Roman" w:hAnsi="Times New Roman" w:cs="Times New Roman"/>
                                <w:sz w:val="24"/>
                                <w:szCs w:val="24"/>
                              </w:rPr>
                              <w:t>Best known as Padre Pio, St. Pius was born Francesco Forgione in 1887 in Pietrelcina, Italy. As a young boy he suffered many illnesses including typhoid. He joined Capuchin Franciscans at 15 and took the name of Pius or "Pio" in honor of Pope Pius I. He was ordained in 1910, and at this time he received the marks of stigmata, the wounds of Christ, but they eventually healed. Frequent illnesses continued to plague him as a young man.</w:t>
                            </w:r>
                          </w:p>
                          <w:p w14:paraId="285A7CC2"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Amen.</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0E65A443" w14:textId="77777777" w:rsidR="00D828C3" w:rsidRPr="004E2D0D" w:rsidRDefault="00D828C3" w:rsidP="00D828C3">
                      <w:pPr>
                        <w:rPr>
                          <w:rFonts w:ascii="Times New Roman" w:hAnsi="Times New Roman" w:cs="Times New Roman"/>
                          <w:b/>
                          <w:bCs/>
                          <w:sz w:val="24"/>
                          <w:szCs w:val="24"/>
                        </w:rPr>
                      </w:pPr>
                      <w:r w:rsidRPr="004E2D0D">
                        <w:rPr>
                          <w:rFonts w:ascii="Times New Roman" w:hAnsi="Times New Roman" w:cs="Times New Roman"/>
                          <w:b/>
                          <w:bCs/>
                          <w:sz w:val="24"/>
                          <w:szCs w:val="24"/>
                        </w:rPr>
                        <w:t>St. Pius of Pietrelcina | September 23</w:t>
                      </w:r>
                    </w:p>
                    <w:p w14:paraId="6C5B5782" w14:textId="77777777" w:rsidR="00D828C3" w:rsidRPr="004E2D0D" w:rsidRDefault="00D828C3" w:rsidP="00D828C3">
                      <w:pPr>
                        <w:rPr>
                          <w:rFonts w:ascii="Times New Roman" w:hAnsi="Times New Roman" w:cs="Times New Roman"/>
                          <w:sz w:val="24"/>
                          <w:szCs w:val="24"/>
                        </w:rPr>
                      </w:pPr>
                      <w:r w:rsidRPr="004E2D0D">
                        <w:rPr>
                          <w:rFonts w:ascii="Times New Roman" w:hAnsi="Times New Roman" w:cs="Times New Roman"/>
                          <w:sz w:val="24"/>
                          <w:szCs w:val="24"/>
                        </w:rPr>
                        <w:t>Best known as Padre Pio, St. Pius was born Francesco Forgione in 1887 in Pietrelcina, Italy. As a young boy he suffered many illnesses including typhoid. He joined Capuchin Franciscans at 15 and took the name of Pius or "Pio" in honor of Pope Pius I. He was ordained in 1910, and at this time he received the marks of stigmata, the wounds of Christ, but they eventually healed. Frequent illnesses continued to plague him as a young man.</w:t>
                      </w:r>
                    </w:p>
                    <w:p w14:paraId="285A7CC2"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Amen.</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7157FFB"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6E657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4448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4FB505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55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7157FFB"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6E657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4448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4FB505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55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1EA89D83" w:rsidR="0010390A" w:rsidRDefault="002177AB" w:rsidP="00B37A25">
      <w:pPr>
        <w:tabs>
          <w:tab w:val="left" w:pos="7335"/>
          <w:tab w:val="left" w:pos="15015"/>
          <w:tab w:val="left" w:pos="16950"/>
          <w:tab w:val="left" w:pos="17835"/>
        </w:tabs>
      </w:pPr>
      <w:r>
        <w:rPr>
          <w:noProof/>
        </w:rPr>
        <w:lastRenderedPageBreak/>
        <w:drawing>
          <wp:anchor distT="0" distB="0" distL="114300" distR="114300" simplePos="0" relativeHeight="252445696" behindDoc="1" locked="0" layoutInCell="1" allowOverlap="1" wp14:anchorId="45AF633C" wp14:editId="38267949">
            <wp:simplePos x="0" y="0"/>
            <wp:positionH relativeFrom="column">
              <wp:posOffset>6877050</wp:posOffset>
            </wp:positionH>
            <wp:positionV relativeFrom="paragraph">
              <wp:posOffset>-752475</wp:posOffset>
            </wp:positionV>
            <wp:extent cx="4114800" cy="6359240"/>
            <wp:effectExtent l="0" t="0" r="0" b="3810"/>
            <wp:wrapNone/>
            <wp:docPr id="13011396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39676" name="Picture 13011396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359240"/>
                    </a:xfrm>
                    <a:prstGeom prst="rect">
                      <a:avLst/>
                    </a:prstGeom>
                  </pic:spPr>
                </pic:pic>
              </a:graphicData>
            </a:graphic>
            <wp14:sizeRelH relativeFrom="margin">
              <wp14:pctWidth>0</wp14:pctWidth>
            </wp14:sizeRelH>
            <wp14:sizeRelV relativeFrom="margin">
              <wp14:pctHeight>0</wp14:pctHeight>
            </wp14:sizeRelV>
          </wp:anchor>
        </w:drawing>
      </w:r>
      <w:r w:rsidR="00C41248">
        <w:rPr>
          <w:noProof/>
        </w:rPr>
        <w:drawing>
          <wp:anchor distT="0" distB="0" distL="114300" distR="114300" simplePos="0" relativeHeight="252429312" behindDoc="1" locked="0" layoutInCell="1" allowOverlap="1" wp14:anchorId="25CFEF9E" wp14:editId="18473351">
            <wp:simplePos x="0" y="0"/>
            <wp:positionH relativeFrom="column">
              <wp:posOffset>-161925</wp:posOffset>
            </wp:positionH>
            <wp:positionV relativeFrom="paragraph">
              <wp:posOffset>-762000</wp:posOffset>
            </wp:positionV>
            <wp:extent cx="5852160" cy="3287411"/>
            <wp:effectExtent l="0" t="0" r="0" b="8255"/>
            <wp:wrapNone/>
            <wp:docPr id="1465873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3536" name="Picture 1465873536"/>
                    <pic:cNvPicPr/>
                  </pic:nvPicPr>
                  <pic:blipFill rotWithShape="1">
                    <a:blip r:embed="rId13" cstate="print">
                      <a:extLst>
                        <a:ext uri="{28A0092B-C50C-407E-A947-70E740481C1C}">
                          <a14:useLocalDpi xmlns:a14="http://schemas.microsoft.com/office/drawing/2010/main" val="0"/>
                        </a:ext>
                      </a:extLst>
                    </a:blip>
                    <a:srcRect l="8219" t="6077" r="5329" b="31076"/>
                    <a:stretch>
                      <a:fillRect/>
                    </a:stretch>
                  </pic:blipFill>
                  <pic:spPr bwMode="auto">
                    <a:xfrm>
                      <a:off x="0" y="0"/>
                      <a:ext cx="5852160" cy="3287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45C2B5DA">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44192C15" w14:textId="77777777" w:rsidR="00804055" w:rsidRPr="00804055" w:rsidRDefault="00804055" w:rsidP="00804055">
                            <w:pPr>
                              <w:spacing w:after="0" w:line="240" w:lineRule="auto"/>
                              <w:rPr>
                                <w:rFonts w:ascii="Times New Roman" w:hAnsi="Times New Roman" w:cs="Times New Roman"/>
                                <w:b/>
                              </w:rPr>
                            </w:pPr>
                            <w:r w:rsidRPr="00804055">
                              <w:rPr>
                                <w:rFonts w:ascii="Times New Roman" w:hAnsi="Times New Roman" w:cs="Times New Roman"/>
                                <w:b/>
                              </w:rPr>
                              <w:t>Fish on Friday</w:t>
                            </w:r>
                          </w:p>
                          <w:p w14:paraId="2E3F1C57"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b/>
                              </w:rPr>
                              <w:t xml:space="preserve">Question: </w:t>
                            </w:r>
                            <w:r w:rsidRPr="00804055">
                              <w:rPr>
                                <w:rFonts w:ascii="Times New Roman" w:hAnsi="Times New Roman" w:cs="Times New Roman"/>
                                <w:b/>
                              </w:rPr>
                              <w:br/>
                            </w:r>
                            <w:r w:rsidRPr="00804055">
                              <w:rPr>
                                <w:rFonts w:ascii="Times New Roman" w:hAnsi="Times New Roman" w:cs="Times New Roman"/>
                              </w:rPr>
                              <w:t xml:space="preserve">Why do Catholics eat fish on Friday? </w:t>
                            </w:r>
                          </w:p>
                          <w:p w14:paraId="462F0135" w14:textId="77777777" w:rsidR="00804055" w:rsidRPr="00804055" w:rsidRDefault="00804055" w:rsidP="00804055">
                            <w:pPr>
                              <w:spacing w:after="0" w:line="240" w:lineRule="auto"/>
                              <w:rPr>
                                <w:rFonts w:ascii="Times New Roman" w:hAnsi="Times New Roman" w:cs="Times New Roman"/>
                              </w:rPr>
                            </w:pPr>
                          </w:p>
                          <w:p w14:paraId="144E32A9"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b/>
                              </w:rPr>
                              <w:t>Answer:</w:t>
                            </w:r>
                            <w:r w:rsidRPr="00804055">
                              <w:rPr>
                                <w:rFonts w:ascii="Times New Roman" w:hAnsi="Times New Roman" w:cs="Times New Roman"/>
                                <w:b/>
                              </w:rPr>
                              <w:cr/>
                            </w:r>
                            <w:r w:rsidRPr="00804055">
                              <w:rPr>
                                <w:rFonts w:ascii="Times New Roman" w:hAnsi="Times New Roman" w:cs="Times New Roman"/>
                              </w:rPr>
                              <w:t xml:space="preserve">For centuries, meatless Fridays were the norm for Catholics throughout the world. Friday was chosen because that was the day on which Jesus died, and Christians wanted to find a way to honor that day with special prayers and acts of penance and self-denial. The practice of abstaining from meat on Fridays — under pain of sin — grew out of that desire, and it became an official part of Church teaching until the time of the Second Vatican Council. </w:t>
                            </w:r>
                          </w:p>
                          <w:p w14:paraId="16FA4029" w14:textId="77777777" w:rsidR="00804055" w:rsidRPr="00804055" w:rsidRDefault="00804055" w:rsidP="00804055">
                            <w:pPr>
                              <w:spacing w:after="0" w:line="240" w:lineRule="auto"/>
                              <w:rPr>
                                <w:rFonts w:ascii="Times New Roman" w:hAnsi="Times New Roman" w:cs="Times New Roman"/>
                              </w:rPr>
                            </w:pPr>
                          </w:p>
                          <w:p w14:paraId="197C124E"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rPr>
                              <w:t xml:space="preserve">In the 1960s, there was a shift in the Church’s thinking, in large part because there was a recognition that differences in cultures and economic realities meant that eating or not eating meat had different meanings for different peoples. For example, in cultures that were largely dependent on seafood or a vegetarian diet, abstaining from meat was no sacrifice at all. While in other places, eating fish and other kinds of seafood was actually something rare and special and not a sacrifice. This was all part of a basic reflection on “why we do what we do” among the Church’s pastors. </w:t>
                            </w:r>
                          </w:p>
                          <w:p w14:paraId="47D6F0A9" w14:textId="77777777" w:rsidR="00804055" w:rsidRPr="00804055" w:rsidRDefault="00804055" w:rsidP="00804055">
                            <w:pPr>
                              <w:spacing w:after="0" w:line="240" w:lineRule="auto"/>
                              <w:rPr>
                                <w:rFonts w:ascii="Times New Roman" w:hAnsi="Times New Roman" w:cs="Times New Roman"/>
                              </w:rPr>
                            </w:pPr>
                          </w:p>
                          <w:p w14:paraId="1BDB5153"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rPr>
                              <w:t xml:space="preserve">Today, Catholics throughout the world are still instructed to abstain from meat on the Fridays of Lent. The bishops of some countries, such as in England and Wales, ask Catholics to abstain from meat every Friday, continuing the older tradition. The Bishops of the United States have taken a slightly different approach, encouraging Catholics to honor Friday as a special day by abstaining from meat every Friday or by taking on some other work of penance or charity for the sake of others. </w:t>
                            </w:r>
                          </w:p>
                          <w:p w14:paraId="47CB8D08" w14:textId="77777777" w:rsidR="00804055" w:rsidRPr="00804055" w:rsidRDefault="00804055" w:rsidP="00804055">
                            <w:pPr>
                              <w:spacing w:after="0" w:line="240" w:lineRule="auto"/>
                              <w:rPr>
                                <w:rFonts w:ascii="Times New Roman" w:hAnsi="Times New Roman" w:cs="Times New Roman"/>
                              </w:rPr>
                            </w:pPr>
                          </w:p>
                          <w:p w14:paraId="66EE485E"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rPr>
                              <w:t xml:space="preserve">Regardless of what we choose to do, the real value in all of this is to see a reflection of Good Friday in each Friday, to remember the self-giving love of Jesus, and to honor that love through some sort of sacrifice or act of mercy. </w:t>
                            </w:r>
                          </w:p>
                          <w:p w14:paraId="6CDEF19C" w14:textId="77777777" w:rsidR="00B65946" w:rsidRPr="00804055" w:rsidRDefault="00B65946" w:rsidP="00B65946"/>
                          <w:p w14:paraId="1B488637" w14:textId="206D797A" w:rsidR="000E2436" w:rsidRPr="00053754" w:rsidRDefault="000E2436" w:rsidP="00AD52A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44192C15" w14:textId="77777777" w:rsidR="00804055" w:rsidRPr="00804055" w:rsidRDefault="00804055" w:rsidP="00804055">
                      <w:pPr>
                        <w:spacing w:after="0" w:line="240" w:lineRule="auto"/>
                        <w:rPr>
                          <w:rFonts w:ascii="Times New Roman" w:hAnsi="Times New Roman" w:cs="Times New Roman"/>
                          <w:b/>
                        </w:rPr>
                      </w:pPr>
                      <w:r w:rsidRPr="00804055">
                        <w:rPr>
                          <w:rFonts w:ascii="Times New Roman" w:hAnsi="Times New Roman" w:cs="Times New Roman"/>
                          <w:b/>
                        </w:rPr>
                        <w:t>Fish on Friday</w:t>
                      </w:r>
                    </w:p>
                    <w:p w14:paraId="2E3F1C57"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b/>
                        </w:rPr>
                        <w:t xml:space="preserve">Question: </w:t>
                      </w:r>
                      <w:r w:rsidRPr="00804055">
                        <w:rPr>
                          <w:rFonts w:ascii="Times New Roman" w:hAnsi="Times New Roman" w:cs="Times New Roman"/>
                          <w:b/>
                        </w:rPr>
                        <w:br/>
                      </w:r>
                      <w:r w:rsidRPr="00804055">
                        <w:rPr>
                          <w:rFonts w:ascii="Times New Roman" w:hAnsi="Times New Roman" w:cs="Times New Roman"/>
                        </w:rPr>
                        <w:t xml:space="preserve">Why do Catholics eat fish on Friday? </w:t>
                      </w:r>
                    </w:p>
                    <w:p w14:paraId="462F0135" w14:textId="77777777" w:rsidR="00804055" w:rsidRPr="00804055" w:rsidRDefault="00804055" w:rsidP="00804055">
                      <w:pPr>
                        <w:spacing w:after="0" w:line="240" w:lineRule="auto"/>
                        <w:rPr>
                          <w:rFonts w:ascii="Times New Roman" w:hAnsi="Times New Roman" w:cs="Times New Roman"/>
                        </w:rPr>
                      </w:pPr>
                    </w:p>
                    <w:p w14:paraId="144E32A9"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b/>
                        </w:rPr>
                        <w:t>Answer:</w:t>
                      </w:r>
                      <w:r w:rsidRPr="00804055">
                        <w:rPr>
                          <w:rFonts w:ascii="Times New Roman" w:hAnsi="Times New Roman" w:cs="Times New Roman"/>
                          <w:b/>
                        </w:rPr>
                        <w:cr/>
                      </w:r>
                      <w:r w:rsidRPr="00804055">
                        <w:rPr>
                          <w:rFonts w:ascii="Times New Roman" w:hAnsi="Times New Roman" w:cs="Times New Roman"/>
                        </w:rPr>
                        <w:t xml:space="preserve">For centuries, meatless Fridays were the norm for Catholics throughout the world. Friday was chosen because that was the day on which Jesus died, and Christians wanted to find a way to honor that day with special prayers and acts of penance and self-denial. The practice of abstaining from meat on Fridays — under pain of sin — grew out of that desire, and it became an official part of Church teaching until the time of the Second Vatican Council. </w:t>
                      </w:r>
                    </w:p>
                    <w:p w14:paraId="16FA4029" w14:textId="77777777" w:rsidR="00804055" w:rsidRPr="00804055" w:rsidRDefault="00804055" w:rsidP="00804055">
                      <w:pPr>
                        <w:spacing w:after="0" w:line="240" w:lineRule="auto"/>
                        <w:rPr>
                          <w:rFonts w:ascii="Times New Roman" w:hAnsi="Times New Roman" w:cs="Times New Roman"/>
                        </w:rPr>
                      </w:pPr>
                    </w:p>
                    <w:p w14:paraId="197C124E"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rPr>
                        <w:t xml:space="preserve">In the 1960s, there was a shift in the Church’s thinking, in large part because there was a recognition that differences in cultures and economic realities meant that eating or not eating meat had different meanings for different peoples. For example, in cultures that were largely dependent on seafood or a vegetarian diet, abstaining from meat was no sacrifice at all. While in other places, eating fish and other kinds of seafood was actually something rare and special and not a sacrifice. This was all part of a basic reflection on “why we do what we do” among the Church’s pastors. </w:t>
                      </w:r>
                    </w:p>
                    <w:p w14:paraId="47D6F0A9" w14:textId="77777777" w:rsidR="00804055" w:rsidRPr="00804055" w:rsidRDefault="00804055" w:rsidP="00804055">
                      <w:pPr>
                        <w:spacing w:after="0" w:line="240" w:lineRule="auto"/>
                        <w:rPr>
                          <w:rFonts w:ascii="Times New Roman" w:hAnsi="Times New Roman" w:cs="Times New Roman"/>
                        </w:rPr>
                      </w:pPr>
                    </w:p>
                    <w:p w14:paraId="1BDB5153"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rPr>
                        <w:t xml:space="preserve">Today, Catholics throughout the world are still instructed to abstain from meat on the Fridays of Lent. The bishops of some countries, such as in England and Wales, ask Catholics to abstain from meat every Friday, continuing the older tradition. The Bishops of the United States have taken a slightly different approach, encouraging Catholics to honor Friday as a special day by abstaining from meat every Friday or by taking on some other work of penance or charity for the sake of others. </w:t>
                      </w:r>
                    </w:p>
                    <w:p w14:paraId="47CB8D08" w14:textId="77777777" w:rsidR="00804055" w:rsidRPr="00804055" w:rsidRDefault="00804055" w:rsidP="00804055">
                      <w:pPr>
                        <w:spacing w:after="0" w:line="240" w:lineRule="auto"/>
                        <w:rPr>
                          <w:rFonts w:ascii="Times New Roman" w:hAnsi="Times New Roman" w:cs="Times New Roman"/>
                        </w:rPr>
                      </w:pPr>
                    </w:p>
                    <w:p w14:paraId="66EE485E" w14:textId="77777777" w:rsidR="00804055" w:rsidRPr="00804055" w:rsidRDefault="00804055" w:rsidP="00804055">
                      <w:pPr>
                        <w:spacing w:after="0" w:line="240" w:lineRule="auto"/>
                        <w:rPr>
                          <w:rFonts w:ascii="Times New Roman" w:hAnsi="Times New Roman" w:cs="Times New Roman"/>
                        </w:rPr>
                      </w:pPr>
                      <w:r w:rsidRPr="00804055">
                        <w:rPr>
                          <w:rFonts w:ascii="Times New Roman" w:hAnsi="Times New Roman" w:cs="Times New Roman"/>
                        </w:rPr>
                        <w:t xml:space="preserve">Regardless of what we choose to do, the real value in all of this is to see a reflection of Good Friday in each Friday, to remember the self-giving love of Jesus, and to honor that love through some sort of sacrifice or act of mercy. </w:t>
                      </w:r>
                    </w:p>
                    <w:p w14:paraId="6CDEF19C" w14:textId="77777777" w:rsidR="00B65946" w:rsidRPr="00804055" w:rsidRDefault="00B65946" w:rsidP="00B65946"/>
                    <w:p w14:paraId="1B488637" w14:textId="206D797A" w:rsidR="000E2436" w:rsidRPr="00053754" w:rsidRDefault="000E2436" w:rsidP="00AD52A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0CAF3CC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F42F6AE" w:rsidR="00415039" w:rsidRPr="00415039" w:rsidRDefault="001811D1" w:rsidP="00576B9C">
      <w:pPr>
        <w:tabs>
          <w:tab w:val="left" w:pos="15765"/>
          <w:tab w:val="left" w:pos="16815"/>
        </w:tabs>
      </w:pPr>
      <w:r>
        <w:tab/>
      </w:r>
      <w:r w:rsidR="00576B9C">
        <w:tab/>
      </w:r>
    </w:p>
    <w:p w14:paraId="112B8942" w14:textId="57A23810" w:rsidR="00415039" w:rsidRPr="00415039" w:rsidRDefault="006C4D5A" w:rsidP="006D3298">
      <w:pPr>
        <w:tabs>
          <w:tab w:val="left" w:pos="13110"/>
          <w:tab w:val="left" w:pos="16020"/>
          <w:tab w:val="left" w:pos="18510"/>
        </w:tabs>
      </w:pPr>
      <w:r>
        <w:tab/>
      </w:r>
      <w:r w:rsidR="00DD5315">
        <w:tab/>
      </w:r>
      <w:r w:rsidR="006D3298">
        <w:tab/>
      </w:r>
    </w:p>
    <w:p w14:paraId="22CBA2EB" w14:textId="47C41F89"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09CBB872" w:rsidR="00415039" w:rsidRPr="00415039" w:rsidRDefault="00D825FE" w:rsidP="001811D1">
      <w:pPr>
        <w:tabs>
          <w:tab w:val="left" w:pos="15030"/>
          <w:tab w:val="left" w:pos="16230"/>
          <w:tab w:val="left" w:pos="17175"/>
        </w:tabs>
      </w:pPr>
      <w:r>
        <w:tab/>
      </w:r>
      <w:r w:rsidR="004E2A87">
        <w:tab/>
      </w:r>
      <w:r w:rsidR="001811D1">
        <w:tab/>
      </w:r>
    </w:p>
    <w:p w14:paraId="5D5176A4" w14:textId="799CB024" w:rsidR="00415039" w:rsidRPr="00415039" w:rsidRDefault="004770CD" w:rsidP="001811D1">
      <w:pPr>
        <w:tabs>
          <w:tab w:val="left" w:pos="14130"/>
          <w:tab w:val="left" w:pos="15030"/>
          <w:tab w:val="left" w:pos="16230"/>
        </w:tabs>
      </w:pPr>
      <w:r>
        <w:tab/>
      </w:r>
      <w:r w:rsidR="001E1063">
        <w:tab/>
      </w:r>
      <w:r w:rsidR="001811D1">
        <w:tab/>
      </w:r>
    </w:p>
    <w:p w14:paraId="185A2DFC" w14:textId="05DE1FAF"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0B1E4EFD" w:rsidR="00415039" w:rsidRPr="00415039" w:rsidRDefault="00B8785E" w:rsidP="00A341ED">
      <w:pPr>
        <w:tabs>
          <w:tab w:val="left" w:pos="6285"/>
          <w:tab w:val="left" w:pos="14235"/>
          <w:tab w:val="left" w:pos="14970"/>
          <w:tab w:val="left" w:pos="16230"/>
        </w:tabs>
      </w:pPr>
      <w:r>
        <w:rPr>
          <w:noProof/>
        </w:rPr>
        <w:drawing>
          <wp:anchor distT="0" distB="0" distL="114300" distR="114300" simplePos="0" relativeHeight="252444672" behindDoc="1" locked="0" layoutInCell="1" allowOverlap="1" wp14:anchorId="4CBAC13F" wp14:editId="5AACF456">
            <wp:simplePos x="0" y="0"/>
            <wp:positionH relativeFrom="margin">
              <wp:posOffset>3808095</wp:posOffset>
            </wp:positionH>
            <wp:positionV relativeFrom="paragraph">
              <wp:posOffset>381635</wp:posOffset>
            </wp:positionV>
            <wp:extent cx="2560320" cy="2560320"/>
            <wp:effectExtent l="0" t="0" r="0" b="0"/>
            <wp:wrapNone/>
            <wp:docPr id="8255525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52524" name="Picture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00B0699E">
        <w:rPr>
          <w:noProof/>
        </w:rPr>
        <w:drawing>
          <wp:anchor distT="0" distB="0" distL="114300" distR="114300" simplePos="0" relativeHeight="252443648" behindDoc="1" locked="0" layoutInCell="1" allowOverlap="1" wp14:anchorId="5D9F256C" wp14:editId="7B7EAB4C">
            <wp:simplePos x="0" y="0"/>
            <wp:positionH relativeFrom="column">
              <wp:posOffset>-295275</wp:posOffset>
            </wp:positionH>
            <wp:positionV relativeFrom="paragraph">
              <wp:posOffset>514985</wp:posOffset>
            </wp:positionV>
            <wp:extent cx="3474720" cy="2436818"/>
            <wp:effectExtent l="0" t="0" r="0" b="1905"/>
            <wp:wrapNone/>
            <wp:docPr id="5982700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70058" name="Picture 598270058"/>
                    <pic:cNvPicPr/>
                  </pic:nvPicPr>
                  <pic:blipFill rotWithShape="1">
                    <a:blip r:embed="rId15" cstate="print">
                      <a:extLst>
                        <a:ext uri="{28A0092B-C50C-407E-A947-70E740481C1C}">
                          <a14:useLocalDpi xmlns:a14="http://schemas.microsoft.com/office/drawing/2010/main" val="0"/>
                        </a:ext>
                      </a:extLst>
                    </a:blip>
                    <a:srcRect l="10784" t="23033" r="43085" b="51967"/>
                    <a:stretch>
                      <a:fillRect/>
                    </a:stretch>
                  </pic:blipFill>
                  <pic:spPr bwMode="auto">
                    <a:xfrm>
                      <a:off x="0" y="0"/>
                      <a:ext cx="3474720" cy="2436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467">
        <w:rPr>
          <w:noProof/>
        </w:rPr>
        <w:drawing>
          <wp:anchor distT="0" distB="0" distL="114300" distR="114300" simplePos="0" relativeHeight="252442624" behindDoc="1" locked="0" layoutInCell="1" allowOverlap="1" wp14:anchorId="33A8E55F" wp14:editId="72B4A577">
            <wp:simplePos x="0" y="0"/>
            <wp:positionH relativeFrom="column">
              <wp:posOffset>6619875</wp:posOffset>
            </wp:positionH>
            <wp:positionV relativeFrom="paragraph">
              <wp:posOffset>3524885</wp:posOffset>
            </wp:positionV>
            <wp:extent cx="4846320" cy="1796732"/>
            <wp:effectExtent l="0" t="0" r="0" b="0"/>
            <wp:wrapNone/>
            <wp:docPr id="11003887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88734" name="Picture 1100388734"/>
                    <pic:cNvPicPr/>
                  </pic:nvPicPr>
                  <pic:blipFill rotWithShape="1">
                    <a:blip r:embed="rId16" cstate="print">
                      <a:extLst>
                        <a:ext uri="{28A0092B-C50C-407E-A947-70E740481C1C}">
                          <a14:useLocalDpi xmlns:a14="http://schemas.microsoft.com/office/drawing/2010/main" val="0"/>
                        </a:ext>
                      </a:extLst>
                    </a:blip>
                    <a:srcRect l="11532" t="69097" r="13730" b="9490"/>
                    <a:stretch>
                      <a:fillRect/>
                    </a:stretch>
                  </pic:blipFill>
                  <pic:spPr bwMode="auto">
                    <a:xfrm>
                      <a:off x="0" y="0"/>
                      <a:ext cx="4846320" cy="1796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DB6666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268F"/>
    <w:rsid w:val="000130A5"/>
    <w:rsid w:val="000136FD"/>
    <w:rsid w:val="0001393B"/>
    <w:rsid w:val="000141A5"/>
    <w:rsid w:val="00014309"/>
    <w:rsid w:val="00015621"/>
    <w:rsid w:val="00015AD3"/>
    <w:rsid w:val="00015F48"/>
    <w:rsid w:val="00016D26"/>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4C4A"/>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9522C"/>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A8"/>
    <w:rsid w:val="005A48EF"/>
    <w:rsid w:val="005A61D6"/>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5530"/>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19</cp:revision>
  <cp:lastPrinted>2025-07-08T15:26:00Z</cp:lastPrinted>
  <dcterms:created xsi:type="dcterms:W3CDTF">2025-09-02T14:04:00Z</dcterms:created>
  <dcterms:modified xsi:type="dcterms:W3CDTF">2025-09-16T16:25:00Z</dcterms:modified>
</cp:coreProperties>
</file>