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0CFD134D" w:rsidR="00F93CB0" w:rsidRDefault="00790E11" w:rsidP="00D921DE">
      <w:pPr>
        <w:tabs>
          <w:tab w:val="left" w:pos="8385"/>
          <w:tab w:val="left" w:pos="9360"/>
          <w:tab w:val="left" w:pos="10080"/>
          <w:tab w:val="center" w:pos="10800"/>
        </w:tabs>
      </w:pPr>
      <w:r>
        <w:rPr>
          <w:noProof/>
        </w:rPr>
        <w:drawing>
          <wp:anchor distT="0" distB="0" distL="114300" distR="114300" simplePos="0" relativeHeight="252416000" behindDoc="1" locked="0" layoutInCell="1" allowOverlap="1" wp14:anchorId="0D7756B2" wp14:editId="01334682">
            <wp:simplePos x="0" y="0"/>
            <wp:positionH relativeFrom="column">
              <wp:posOffset>4171950</wp:posOffset>
            </wp:positionH>
            <wp:positionV relativeFrom="paragraph">
              <wp:posOffset>-819150</wp:posOffset>
            </wp:positionV>
            <wp:extent cx="2286000" cy="2667000"/>
            <wp:effectExtent l="0" t="0" r="0" b="0"/>
            <wp:wrapNone/>
            <wp:docPr id="1961641551" name="Picture 15" descr="A cartoon of a person getting off a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41551" name="Picture 15" descr="A cartoon of a person getting off a bu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0" cy="2667000"/>
                    </a:xfrm>
                    <a:prstGeom prst="rect">
                      <a:avLst/>
                    </a:prstGeom>
                  </pic:spPr>
                </pic:pic>
              </a:graphicData>
            </a:graphic>
            <wp14:sizeRelH relativeFrom="margin">
              <wp14:pctWidth>0</wp14:pctWidth>
            </wp14:sizeRelH>
            <wp14:sizeRelV relativeFrom="margin">
              <wp14:pctHeight>0</wp14:pctHeight>
            </wp14:sizeRelV>
          </wp:anchor>
        </w:drawing>
      </w:r>
      <w:r w:rsidR="00AB5EE5">
        <w:rPr>
          <w:noProof/>
        </w:rPr>
        <w:drawing>
          <wp:anchor distT="0" distB="0" distL="114300" distR="114300" simplePos="0" relativeHeight="252414976" behindDoc="1" locked="0" layoutInCell="1" allowOverlap="1" wp14:anchorId="46F2620E" wp14:editId="163FC4E9">
            <wp:simplePos x="0" y="0"/>
            <wp:positionH relativeFrom="column">
              <wp:posOffset>-276225</wp:posOffset>
            </wp:positionH>
            <wp:positionV relativeFrom="paragraph">
              <wp:posOffset>-828675</wp:posOffset>
            </wp:positionV>
            <wp:extent cx="4389120" cy="2854104"/>
            <wp:effectExtent l="0" t="0" r="0" b="3810"/>
            <wp:wrapNone/>
            <wp:docPr id="50685855" name="Picture 14" descr="A close-up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5855" name="Picture 14" descr="A close-up of a person's fac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9120" cy="2854104"/>
                    </a:xfrm>
                    <a:prstGeom prst="rect">
                      <a:avLst/>
                    </a:prstGeom>
                  </pic:spPr>
                </pic:pic>
              </a:graphicData>
            </a:graphic>
            <wp14:sizeRelH relativeFrom="margin">
              <wp14:pctWidth>0</wp14:pctWidth>
            </wp14:sizeRelH>
            <wp14:sizeRelV relativeFrom="margin">
              <wp14:pctHeight>0</wp14:pctHeight>
            </wp14:sizeRelV>
          </wp:anchor>
        </w:drawing>
      </w:r>
      <w:bookmarkStart w:id="0" w:name="_Hlk202955182"/>
      <w:bookmarkEnd w:id="0"/>
      <w:r w:rsidR="00DE009B">
        <w:rPr>
          <w:noProof/>
        </w:rPr>
        <w:drawing>
          <wp:anchor distT="0" distB="0" distL="114300" distR="114300" simplePos="0" relativeHeight="252284928" behindDoc="1" locked="0" layoutInCell="1" allowOverlap="1" wp14:anchorId="54B6A4F2" wp14:editId="01401ACF">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1" w:name="_Hlk144116529"/>
      <w:bookmarkEnd w:id="1"/>
      <w:r w:rsidR="00007855">
        <w:tab/>
      </w:r>
      <w:r w:rsidR="00F93CB0">
        <w:tab/>
      </w:r>
      <w:r w:rsidR="00D921DE">
        <w:tab/>
      </w:r>
    </w:p>
    <w:p w14:paraId="3A7B200D" w14:textId="1A9C44F5" w:rsidR="0010390A" w:rsidRDefault="00F93CB0" w:rsidP="00A70A4A">
      <w:pPr>
        <w:tabs>
          <w:tab w:val="left" w:pos="2595"/>
          <w:tab w:val="left" w:pos="4770"/>
          <w:tab w:val="left" w:pos="11940"/>
        </w:tabs>
        <w:ind w:left="-900" w:right="-990"/>
      </w:pPr>
      <w:r>
        <w:tab/>
      </w:r>
      <w:r w:rsidR="00217034">
        <w:tab/>
      </w:r>
      <w:r w:rsidR="00A70A4A">
        <w:tab/>
      </w:r>
    </w:p>
    <w:p w14:paraId="4A9BC536" w14:textId="7682CB69" w:rsidR="0010390A" w:rsidRDefault="00007855" w:rsidP="00C56D8D">
      <w:pPr>
        <w:tabs>
          <w:tab w:val="left" w:pos="2880"/>
          <w:tab w:val="left" w:pos="11925"/>
          <w:tab w:val="left" w:pos="13110"/>
        </w:tabs>
      </w:pPr>
      <w:bookmarkStart w:id="2" w:name="_Hlk135225068"/>
      <w:bookmarkEnd w:id="2"/>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6E85E4CC" w:rsidR="0010390A" w:rsidRDefault="00E179A3" w:rsidP="00E179A3">
      <w:pPr>
        <w:tabs>
          <w:tab w:val="left" w:pos="3900"/>
        </w:tabs>
      </w:pPr>
      <w:r>
        <w:tab/>
      </w:r>
    </w:p>
    <w:p w14:paraId="292061E0" w14:textId="08F8E2A9"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4A35AA3F">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5F221D54" w14:textId="77777777" w:rsidR="00634707" w:rsidRPr="00C228A7" w:rsidRDefault="00634707" w:rsidP="00634707">
                            <w:pPr>
                              <w:pStyle w:val="NoSpacing"/>
                              <w:rPr>
                                <w:rFonts w:ascii="Times New Roman" w:eastAsia="MS Mincho" w:hAnsi="Times New Roman"/>
                                <w:b/>
                                <w:lang w:val="es-MX"/>
                              </w:rPr>
                            </w:pPr>
                            <w:r w:rsidRPr="00C228A7">
                              <w:rPr>
                                <w:rFonts w:ascii="Times New Roman" w:eastAsia="MS Mincho" w:hAnsi="Times New Roman"/>
                                <w:b/>
                                <w:lang w:val="es-MX"/>
                              </w:rPr>
                              <w:t>24 de agosto de 2025</w:t>
                            </w:r>
                          </w:p>
                          <w:p w14:paraId="3ACC0D23" w14:textId="77777777" w:rsidR="00634707" w:rsidRPr="00C228A7" w:rsidRDefault="00634707" w:rsidP="00634707">
                            <w:pPr>
                              <w:pStyle w:val="NoSpacing"/>
                              <w:rPr>
                                <w:rFonts w:ascii="Times New Roman" w:eastAsia="MS Mincho" w:hAnsi="Times New Roman"/>
                                <w:b/>
                                <w:lang w:val="es-MX"/>
                              </w:rPr>
                            </w:pPr>
                            <w:r w:rsidRPr="00C228A7">
                              <w:rPr>
                                <w:rFonts w:ascii="Times New Roman" w:eastAsia="MS Mincho" w:hAnsi="Times New Roman"/>
                                <w:b/>
                                <w:lang w:val="es-MX"/>
                              </w:rPr>
                              <w:t xml:space="preserve">XXI Domingo del Tiempo Ordinario </w:t>
                            </w:r>
                          </w:p>
                          <w:p w14:paraId="4120C797" w14:textId="77777777" w:rsidR="00634707" w:rsidRPr="00C228A7" w:rsidRDefault="00634707" w:rsidP="00634707">
                            <w:pPr>
                              <w:pStyle w:val="NoSpacing"/>
                              <w:rPr>
                                <w:rFonts w:ascii="Times New Roman" w:eastAsia="MS Mincho" w:hAnsi="Times New Roman"/>
                                <w:b/>
                                <w:lang w:val="es-MX"/>
                              </w:rPr>
                            </w:pPr>
                          </w:p>
                          <w:p w14:paraId="2195B776" w14:textId="77777777" w:rsidR="00634707" w:rsidRPr="00C228A7" w:rsidRDefault="00634707" w:rsidP="00634707">
                            <w:pPr>
                              <w:pStyle w:val="NoSpacing"/>
                              <w:rPr>
                                <w:rFonts w:ascii="Times New Roman" w:eastAsia="Times New Roman" w:hAnsi="Times New Roman"/>
                                <w:lang w:val="es-ES"/>
                              </w:rPr>
                            </w:pPr>
                            <w:r w:rsidRPr="00C228A7">
                              <w:rPr>
                                <w:lang w:val="es-MX"/>
                              </w:rPr>
                              <w:br/>
                            </w:r>
                            <w:r w:rsidRPr="00C228A7">
                              <w:rPr>
                                <w:rFonts w:ascii="Times New Roman" w:eastAsia="Times New Roman" w:hAnsi="Times New Roman"/>
                                <w:lang w:val="es-ES"/>
                              </w:rPr>
                              <w:t xml:space="preserve">¿Has intentado alguna vez o has tenido la experiencia de entrar por alguna puerta angosta? Es incómodo y te sientes apretado si intentan entrar más de dos personas al mismo tiempo. Nos gustan las puertas anchas, altas y bonitas. La puerta angosta es para entrar de uno en uno, no más. </w:t>
                            </w:r>
                            <w:r w:rsidRPr="00C228A7">
                              <w:rPr>
                                <w:rFonts w:ascii="Times New Roman" w:eastAsia="Times New Roman" w:hAnsi="Times New Roman"/>
                                <w:i/>
                                <w:iCs/>
                                <w:lang w:val="es-ES"/>
                              </w:rPr>
                              <w:t>"Esfuércense por entrar por la puerta angosta, porque yo les digo que muchos tratarán de entrar y no lo lograrán" (Lucas 13:24).</w:t>
                            </w:r>
                            <w:r w:rsidRPr="00C228A7">
                              <w:rPr>
                                <w:rFonts w:ascii="Times New Roman" w:eastAsia="Times New Roman" w:hAnsi="Times New Roman"/>
                                <w:lang w:val="es-ES"/>
                              </w:rPr>
                              <w:t xml:space="preserve"> La manera de hablar de Jesús es diferente a otras ocasiones. Habla claro y directo: dice "esfuércense". Nada es fácil; moldear la arcilla de lo que estamos hechos requiere de esfuerzo.</w:t>
                            </w:r>
                          </w:p>
                          <w:p w14:paraId="07ABE7E9" w14:textId="77777777" w:rsidR="00634707" w:rsidRPr="00C228A7" w:rsidRDefault="00634707" w:rsidP="00634707">
                            <w:pPr>
                              <w:spacing w:before="100" w:beforeAutospacing="1" w:after="100" w:afterAutospacing="1" w:line="276" w:lineRule="auto"/>
                              <w:rPr>
                                <w:rFonts w:ascii="Times New Roman" w:eastAsia="Times New Roman" w:hAnsi="Times New Roman"/>
                                <w:i/>
                                <w:iCs/>
                                <w:kern w:val="0"/>
                                <w:lang w:val="es-ES"/>
                              </w:rPr>
                            </w:pPr>
                            <w:r w:rsidRPr="00C228A7">
                              <w:rPr>
                                <w:rFonts w:ascii="Times New Roman" w:eastAsia="Times New Roman" w:hAnsi="Times New Roman"/>
                                <w:kern w:val="0"/>
                                <w:lang w:val="es-ES"/>
                              </w:rPr>
                              <w:t>El Evangelio de hoy también nos advierte</w:t>
                            </w:r>
                            <w:r w:rsidRPr="00C228A7">
                              <w:rPr>
                                <w:rFonts w:ascii="Times New Roman" w:eastAsia="Times New Roman" w:hAnsi="Times New Roman"/>
                                <w:i/>
                                <w:iCs/>
                                <w:kern w:val="0"/>
                                <w:lang w:val="es-ES"/>
                              </w:rPr>
                              <w:t>: "Unos que estaban entre los últimos son ahora los primeros, mientras que los primeros han pasado a ser los últimos" (Lucas 13:30).</w:t>
                            </w:r>
                            <w:r w:rsidRPr="00C228A7">
                              <w:rPr>
                                <w:rFonts w:ascii="Times New Roman" w:eastAsia="Times New Roman" w:hAnsi="Times New Roman"/>
                                <w:kern w:val="0"/>
                                <w:lang w:val="es-ES"/>
                              </w:rPr>
                              <w:t xml:space="preserve"> ¡Qué sorpresa tan grande! Dios no nos reconocerá por nuestros títulos ni por los puestos de importancia en la sociedad, mucho menos por la riqueza y las propiedades. Así que, ahora sí, se comprende el mensaje de esforzarse para entrar por la puerta angosta. </w:t>
                            </w:r>
                            <w:r w:rsidRPr="00C228A7">
                              <w:rPr>
                                <w:rFonts w:ascii="Times New Roman" w:eastAsia="Times New Roman" w:hAnsi="Times New Roman"/>
                                <w:i/>
                                <w:iCs/>
                                <w:kern w:val="0"/>
                                <w:lang w:val="es-ES"/>
                              </w:rPr>
                              <w:t>"Ahora considero un deber mío explicarles por qué la puerta es angosta. Cualesquiera que desee entrar, primero, y antes que nada, tiene que poseer una fe honrada e incontaminada; en segundo lugar, una vida sin mancha, sin pecado, en la que no existan posibilidades de culpa, conforme a la medida de la justicia humana" (San Cirilo de Alejandría, 375-444, Comentario al Evangelio de San Lucas).</w:t>
                            </w:r>
                          </w:p>
                          <w:p w14:paraId="466C02F7" w14:textId="2055FD3A" w:rsidR="0031490C" w:rsidRPr="00D05B87" w:rsidRDefault="0031490C" w:rsidP="00073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5F221D54" w14:textId="77777777" w:rsidR="00634707" w:rsidRPr="00C228A7" w:rsidRDefault="00634707" w:rsidP="00634707">
                      <w:pPr>
                        <w:pStyle w:val="NoSpacing"/>
                        <w:rPr>
                          <w:rFonts w:ascii="Times New Roman" w:eastAsia="MS Mincho" w:hAnsi="Times New Roman"/>
                          <w:b/>
                          <w:lang w:val="es-MX"/>
                        </w:rPr>
                      </w:pPr>
                      <w:r w:rsidRPr="00C228A7">
                        <w:rPr>
                          <w:rFonts w:ascii="Times New Roman" w:eastAsia="MS Mincho" w:hAnsi="Times New Roman"/>
                          <w:b/>
                          <w:lang w:val="es-MX"/>
                        </w:rPr>
                        <w:t>24 de agosto de 2025</w:t>
                      </w:r>
                    </w:p>
                    <w:p w14:paraId="3ACC0D23" w14:textId="77777777" w:rsidR="00634707" w:rsidRPr="00C228A7" w:rsidRDefault="00634707" w:rsidP="00634707">
                      <w:pPr>
                        <w:pStyle w:val="NoSpacing"/>
                        <w:rPr>
                          <w:rFonts w:ascii="Times New Roman" w:eastAsia="MS Mincho" w:hAnsi="Times New Roman"/>
                          <w:b/>
                          <w:lang w:val="es-MX"/>
                        </w:rPr>
                      </w:pPr>
                      <w:r w:rsidRPr="00C228A7">
                        <w:rPr>
                          <w:rFonts w:ascii="Times New Roman" w:eastAsia="MS Mincho" w:hAnsi="Times New Roman"/>
                          <w:b/>
                          <w:lang w:val="es-MX"/>
                        </w:rPr>
                        <w:t xml:space="preserve">XXI Domingo del Tiempo Ordinario </w:t>
                      </w:r>
                    </w:p>
                    <w:p w14:paraId="4120C797" w14:textId="77777777" w:rsidR="00634707" w:rsidRPr="00C228A7" w:rsidRDefault="00634707" w:rsidP="00634707">
                      <w:pPr>
                        <w:pStyle w:val="NoSpacing"/>
                        <w:rPr>
                          <w:rFonts w:ascii="Times New Roman" w:eastAsia="MS Mincho" w:hAnsi="Times New Roman"/>
                          <w:b/>
                          <w:lang w:val="es-MX"/>
                        </w:rPr>
                      </w:pPr>
                    </w:p>
                    <w:p w14:paraId="2195B776" w14:textId="77777777" w:rsidR="00634707" w:rsidRPr="00C228A7" w:rsidRDefault="00634707" w:rsidP="00634707">
                      <w:pPr>
                        <w:pStyle w:val="NoSpacing"/>
                        <w:rPr>
                          <w:rFonts w:ascii="Times New Roman" w:eastAsia="Times New Roman" w:hAnsi="Times New Roman"/>
                          <w:lang w:val="es-ES"/>
                        </w:rPr>
                      </w:pPr>
                      <w:r w:rsidRPr="00C228A7">
                        <w:rPr>
                          <w:lang w:val="es-MX"/>
                        </w:rPr>
                        <w:br/>
                      </w:r>
                      <w:r w:rsidRPr="00C228A7">
                        <w:rPr>
                          <w:rFonts w:ascii="Times New Roman" w:eastAsia="Times New Roman" w:hAnsi="Times New Roman"/>
                          <w:lang w:val="es-ES"/>
                        </w:rPr>
                        <w:t xml:space="preserve">¿Has intentado alguna vez o has tenido la experiencia de entrar por alguna puerta angosta? Es incómodo y te sientes apretado si intentan entrar más de dos personas al mismo tiempo. Nos gustan las puertas anchas, altas y bonitas. La puerta angosta es para entrar de uno en uno, no más. </w:t>
                      </w:r>
                      <w:r w:rsidRPr="00C228A7">
                        <w:rPr>
                          <w:rFonts w:ascii="Times New Roman" w:eastAsia="Times New Roman" w:hAnsi="Times New Roman"/>
                          <w:i/>
                          <w:iCs/>
                          <w:lang w:val="es-ES"/>
                        </w:rPr>
                        <w:t>"Esfuércense por entrar por la puerta angosta, porque yo les digo que muchos tratarán de entrar y no lo lograrán" (Lucas 13:24).</w:t>
                      </w:r>
                      <w:r w:rsidRPr="00C228A7">
                        <w:rPr>
                          <w:rFonts w:ascii="Times New Roman" w:eastAsia="Times New Roman" w:hAnsi="Times New Roman"/>
                          <w:lang w:val="es-ES"/>
                        </w:rPr>
                        <w:t xml:space="preserve"> La manera de hablar de Jesús es diferente a otras ocasiones. Habla claro y directo: dice "esfuércense". Nada es fácil; moldear la arcilla de lo que estamos hechos requiere de esfuerzo.</w:t>
                      </w:r>
                    </w:p>
                    <w:p w14:paraId="07ABE7E9" w14:textId="77777777" w:rsidR="00634707" w:rsidRPr="00C228A7" w:rsidRDefault="00634707" w:rsidP="00634707">
                      <w:pPr>
                        <w:spacing w:before="100" w:beforeAutospacing="1" w:after="100" w:afterAutospacing="1" w:line="276" w:lineRule="auto"/>
                        <w:rPr>
                          <w:rFonts w:ascii="Times New Roman" w:eastAsia="Times New Roman" w:hAnsi="Times New Roman"/>
                          <w:i/>
                          <w:iCs/>
                          <w:kern w:val="0"/>
                          <w:lang w:val="es-ES"/>
                        </w:rPr>
                      </w:pPr>
                      <w:r w:rsidRPr="00C228A7">
                        <w:rPr>
                          <w:rFonts w:ascii="Times New Roman" w:eastAsia="Times New Roman" w:hAnsi="Times New Roman"/>
                          <w:kern w:val="0"/>
                          <w:lang w:val="es-ES"/>
                        </w:rPr>
                        <w:t>El Evangelio de hoy también nos advierte</w:t>
                      </w:r>
                      <w:r w:rsidRPr="00C228A7">
                        <w:rPr>
                          <w:rFonts w:ascii="Times New Roman" w:eastAsia="Times New Roman" w:hAnsi="Times New Roman"/>
                          <w:i/>
                          <w:iCs/>
                          <w:kern w:val="0"/>
                          <w:lang w:val="es-ES"/>
                        </w:rPr>
                        <w:t>: "Unos que estaban entre los últimos son ahora los primeros, mientras que los primeros han pasado a ser los últimos" (Lucas 13:30).</w:t>
                      </w:r>
                      <w:r w:rsidRPr="00C228A7">
                        <w:rPr>
                          <w:rFonts w:ascii="Times New Roman" w:eastAsia="Times New Roman" w:hAnsi="Times New Roman"/>
                          <w:kern w:val="0"/>
                          <w:lang w:val="es-ES"/>
                        </w:rPr>
                        <w:t xml:space="preserve"> ¡Qué sorpresa tan grande! Dios no nos reconocerá por nuestros títulos ni por los puestos de importancia en la sociedad, mucho menos por la riqueza y las propiedades. Así que, ahora sí, se comprende el mensaje de esforzarse para entrar por la puerta angosta. </w:t>
                      </w:r>
                      <w:r w:rsidRPr="00C228A7">
                        <w:rPr>
                          <w:rFonts w:ascii="Times New Roman" w:eastAsia="Times New Roman" w:hAnsi="Times New Roman"/>
                          <w:i/>
                          <w:iCs/>
                          <w:kern w:val="0"/>
                          <w:lang w:val="es-ES"/>
                        </w:rPr>
                        <w:t>"Ahora considero un deber mío explicarles por qué la puerta es angosta. Cualesquiera que desee entrar, primero, y antes que nada, tiene que poseer una fe honrada e incontaminada; en segundo lugar, una vida sin mancha, sin pecado, en la que no existan posibilidades de culpa, conforme a la medida de la justicia humana" (San Cirilo de Alejandría, 375-444, Comentario al Evangelio de San Lucas).</w:t>
                      </w:r>
                    </w:p>
                    <w:p w14:paraId="466C02F7" w14:textId="2055FD3A" w:rsidR="0031490C" w:rsidRPr="00D05B87" w:rsidRDefault="0031490C" w:rsidP="00073B0A"/>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3F777FC1" w14:textId="77777777" w:rsidR="001E447D" w:rsidRPr="00CA63F7" w:rsidRDefault="001E447D" w:rsidP="001E447D">
                            <w:pPr>
                              <w:pStyle w:val="NormalWeb"/>
                              <w:spacing w:before="0" w:beforeAutospacing="0" w:after="0" w:afterAutospacing="0"/>
                              <w:rPr>
                                <w:b/>
                                <w:iCs/>
                                <w:sz w:val="22"/>
                                <w:szCs w:val="22"/>
                              </w:rPr>
                            </w:pPr>
                            <w:r w:rsidRPr="00CA63F7">
                              <w:rPr>
                                <w:b/>
                                <w:iCs/>
                                <w:sz w:val="22"/>
                                <w:szCs w:val="22"/>
                              </w:rPr>
                              <w:t>August 24, 2025</w:t>
                            </w:r>
                          </w:p>
                          <w:p w14:paraId="666CEAD3" w14:textId="77777777" w:rsidR="001E447D" w:rsidRPr="00CA63F7" w:rsidRDefault="001E447D" w:rsidP="001E447D">
                            <w:pPr>
                              <w:pStyle w:val="NormalWeb"/>
                              <w:spacing w:before="0" w:beforeAutospacing="0" w:after="0" w:afterAutospacing="0"/>
                              <w:rPr>
                                <w:b/>
                                <w:bCs/>
                                <w:color w:val="000000"/>
                                <w:sz w:val="22"/>
                                <w:szCs w:val="22"/>
                              </w:rPr>
                            </w:pPr>
                            <w:r w:rsidRPr="00CA63F7">
                              <w:rPr>
                                <w:b/>
                                <w:bCs/>
                                <w:color w:val="000000"/>
                                <w:sz w:val="22"/>
                                <w:szCs w:val="22"/>
                              </w:rPr>
                              <w:t>21</w:t>
                            </w:r>
                            <w:r w:rsidRPr="00CA63F7">
                              <w:rPr>
                                <w:b/>
                                <w:bCs/>
                                <w:color w:val="000000"/>
                                <w:sz w:val="22"/>
                                <w:szCs w:val="22"/>
                                <w:vertAlign w:val="superscript"/>
                              </w:rPr>
                              <w:t>st</w:t>
                            </w:r>
                            <w:r w:rsidRPr="00CA63F7">
                              <w:rPr>
                                <w:b/>
                                <w:bCs/>
                                <w:color w:val="000000"/>
                                <w:sz w:val="22"/>
                                <w:szCs w:val="22"/>
                              </w:rPr>
                              <w:t xml:space="preserve"> Sunday in Ordinary Time </w:t>
                            </w:r>
                          </w:p>
                          <w:p w14:paraId="7B798713" w14:textId="77777777" w:rsidR="001E447D" w:rsidRPr="00CA63F7" w:rsidRDefault="001E447D" w:rsidP="001E447D">
                            <w:pPr>
                              <w:pStyle w:val="NormalWeb"/>
                              <w:spacing w:before="0" w:beforeAutospacing="0" w:after="0" w:afterAutospacing="0"/>
                              <w:rPr>
                                <w:b/>
                                <w:bCs/>
                                <w:iCs/>
                                <w:sz w:val="22"/>
                                <w:szCs w:val="22"/>
                              </w:rPr>
                            </w:pPr>
                            <w:r w:rsidRPr="00CA63F7">
                              <w:rPr>
                                <w:b/>
                                <w:bCs/>
                                <w:iCs/>
                                <w:sz w:val="22"/>
                                <w:szCs w:val="22"/>
                              </w:rPr>
                              <w:t>Luke 13:22-30</w:t>
                            </w:r>
                          </w:p>
                          <w:p w14:paraId="003FEFB9" w14:textId="77777777" w:rsidR="001E447D" w:rsidRPr="00CA63F7" w:rsidRDefault="001E447D" w:rsidP="001E447D">
                            <w:pPr>
                              <w:pStyle w:val="NormalWeb"/>
                              <w:spacing w:before="0" w:beforeAutospacing="0" w:after="0" w:afterAutospacing="0"/>
                              <w:rPr>
                                <w:color w:val="000000"/>
                                <w:sz w:val="22"/>
                                <w:szCs w:val="22"/>
                              </w:rPr>
                            </w:pPr>
                          </w:p>
                          <w:p w14:paraId="2FDC3D96" w14:textId="77777777" w:rsidR="001E447D" w:rsidRPr="00CA63F7" w:rsidRDefault="001E447D" w:rsidP="001E447D">
                            <w:pPr>
                              <w:spacing w:after="0" w:line="276" w:lineRule="auto"/>
                              <w:rPr>
                                <w:rFonts w:ascii="Times New Roman" w:eastAsia="Arial" w:hAnsi="Times New Roman"/>
                                <w:color w:val="363936"/>
                                <w:highlight w:val="white"/>
                                <w:lang w:val="en"/>
                              </w:rPr>
                            </w:pPr>
                            <w:r w:rsidRPr="00CA63F7">
                              <w:rPr>
                                <w:rFonts w:ascii="Times New Roman" w:eastAsia="Arial" w:hAnsi="Times New Roman"/>
                                <w:color w:val="363936"/>
                                <w:highlight w:val="white"/>
                                <w:lang w:val="en"/>
                              </w:rPr>
                              <w:t>I’ve been hiking Camelback Mountain in Phoenix, Arizona most of my life. It is a vigorous forty-five minutes to the top. Near the peak, the end suddenly appears much further away, and steeper. At that moment, a descending hiker often offers encouragement: “Keep going! The peak is right there. It’s not as far as it looks. You can do it!” It usually works. After another five minute push, you summit and enjoy a glorious panorama of the Sonoran Desert in the Valley of the Sun.</w:t>
                            </w:r>
                          </w:p>
                          <w:p w14:paraId="2F3371DF" w14:textId="77777777" w:rsidR="001E447D" w:rsidRPr="00CA63F7" w:rsidRDefault="001E447D" w:rsidP="001E447D">
                            <w:pPr>
                              <w:spacing w:after="0" w:line="276" w:lineRule="auto"/>
                              <w:rPr>
                                <w:rFonts w:ascii="Times New Roman" w:eastAsia="Arial" w:hAnsi="Times New Roman"/>
                                <w:color w:val="363936"/>
                                <w:highlight w:val="white"/>
                                <w:lang w:val="en"/>
                              </w:rPr>
                            </w:pPr>
                          </w:p>
                          <w:p w14:paraId="63A439B9" w14:textId="77777777" w:rsidR="001E447D" w:rsidRPr="00CA63F7" w:rsidRDefault="001E447D" w:rsidP="001E447D">
                            <w:pPr>
                              <w:spacing w:after="0" w:line="276" w:lineRule="auto"/>
                              <w:rPr>
                                <w:rFonts w:ascii="Times New Roman" w:eastAsia="Arial" w:hAnsi="Times New Roman"/>
                                <w:color w:val="363936"/>
                                <w:highlight w:val="white"/>
                                <w:lang w:val="en"/>
                              </w:rPr>
                            </w:pPr>
                            <w:r w:rsidRPr="00CA63F7">
                              <w:rPr>
                                <w:rFonts w:ascii="Times New Roman" w:eastAsia="Arial" w:hAnsi="Times New Roman"/>
                                <w:color w:val="363936"/>
                                <w:highlight w:val="white"/>
                                <w:lang w:val="en"/>
                              </w:rPr>
                              <w:t>When Jesus is asked about how many people are saved, he says:</w:t>
                            </w:r>
                            <w:r w:rsidRPr="00CA63F7">
                              <w:rPr>
                                <w:rFonts w:ascii="Times New Roman" w:eastAsia="Arial" w:hAnsi="Times New Roman"/>
                                <w:b/>
                                <w:color w:val="363936"/>
                                <w:highlight w:val="white"/>
                                <w:lang w:val="en"/>
                              </w:rPr>
                              <w:t xml:space="preserve"> “Strive to enter through the narrow gate” (Luke 13:24). </w:t>
                            </w:r>
                            <w:r w:rsidRPr="00CA63F7">
                              <w:rPr>
                                <w:rFonts w:ascii="Times New Roman" w:eastAsia="Arial" w:hAnsi="Times New Roman"/>
                                <w:color w:val="363936"/>
                                <w:highlight w:val="white"/>
                                <w:lang w:val="en"/>
                              </w:rPr>
                              <w:t xml:space="preserve">How many? Strive! Focus on your journey. What does heavenly census taking have to do with you or me? How would it help a hiker on a mountain to ask the others coming down, “How many people are going to make it to the top?” A normal response would be something like: “How is that a relevant question? Carry on!” </w:t>
                            </w:r>
                          </w:p>
                          <w:p w14:paraId="2E475383" w14:textId="77777777" w:rsidR="001E447D" w:rsidRPr="00CA63F7" w:rsidRDefault="001E447D" w:rsidP="001E447D">
                            <w:pPr>
                              <w:spacing w:after="0" w:line="276" w:lineRule="auto"/>
                              <w:rPr>
                                <w:rFonts w:ascii="Times New Roman" w:eastAsia="Arial" w:hAnsi="Times New Roman"/>
                                <w:color w:val="363936"/>
                                <w:highlight w:val="white"/>
                                <w:lang w:val="en"/>
                              </w:rPr>
                            </w:pPr>
                          </w:p>
                          <w:p w14:paraId="015B9240" w14:textId="77777777" w:rsidR="001E447D" w:rsidRPr="00CA63F7" w:rsidRDefault="001E447D" w:rsidP="001E447D">
                            <w:pPr>
                              <w:spacing w:after="0" w:line="276" w:lineRule="auto"/>
                              <w:rPr>
                                <w:rFonts w:ascii="Times New Roman" w:eastAsia="Arial" w:hAnsi="Times New Roman"/>
                                <w:color w:val="363936"/>
                                <w:highlight w:val="white"/>
                                <w:lang w:val="en"/>
                              </w:rPr>
                            </w:pPr>
                            <w:r w:rsidRPr="00CA63F7">
                              <w:rPr>
                                <w:rFonts w:ascii="Times New Roman" w:eastAsia="Arial" w:hAnsi="Times New Roman"/>
                                <w:color w:val="363936"/>
                                <w:highlight w:val="white"/>
                                <w:lang w:val="en"/>
                              </w:rPr>
                              <w:t xml:space="preserve">Jesus links one virtue directly to salvation: perseverance (cf. Matt 24:13; </w:t>
                            </w:r>
                            <w:proofErr w:type="spellStart"/>
                            <w:r w:rsidRPr="00CA63F7">
                              <w:rPr>
                                <w:rFonts w:ascii="Times New Roman" w:eastAsia="Arial" w:hAnsi="Times New Roman"/>
                                <w:i/>
                                <w:color w:val="363936"/>
                                <w:highlight w:val="white"/>
                                <w:lang w:val="en"/>
                              </w:rPr>
                              <w:t>hypomone</w:t>
                            </w:r>
                            <w:proofErr w:type="spellEnd"/>
                            <w:r w:rsidRPr="00CA63F7">
                              <w:rPr>
                                <w:rFonts w:ascii="Times New Roman" w:eastAsia="Arial" w:hAnsi="Times New Roman"/>
                                <w:i/>
                                <w:color w:val="363936"/>
                                <w:highlight w:val="white"/>
                                <w:lang w:val="en"/>
                              </w:rPr>
                              <w:t xml:space="preserve"> </w:t>
                            </w:r>
                            <w:r w:rsidRPr="00CA63F7">
                              <w:rPr>
                                <w:rFonts w:ascii="Times New Roman" w:eastAsia="Arial" w:hAnsi="Times New Roman"/>
                                <w:color w:val="363936"/>
                                <w:highlight w:val="white"/>
                                <w:lang w:val="en"/>
                              </w:rPr>
                              <w:t>in Greek). Strive! Endure! Keep going! The one absolutely necessary virtue is perseverance, to not give up on our journey. The mountain we struggle to climb is often our own weakness, failures, and sins. Persevere in prayer. Keep celebrating the sacraments. Embrace daily duties. With God’s grace, you are strong enough to keep going. Perhaps the peak is not as far away as you might fear. Keep going!</w:t>
                            </w:r>
                          </w:p>
                          <w:p w14:paraId="31064392" w14:textId="77777777" w:rsidR="001E447D" w:rsidRPr="00CA63F7" w:rsidRDefault="001E447D" w:rsidP="001E447D">
                            <w:pPr>
                              <w:spacing w:after="0" w:line="276" w:lineRule="auto"/>
                              <w:rPr>
                                <w:rFonts w:ascii="Times New Roman" w:hAnsi="Times New Roman"/>
                              </w:rPr>
                            </w:pPr>
                            <w:r w:rsidRPr="00CA63F7">
                              <w:rPr>
                                <w:rFonts w:ascii="Times New Roman" w:eastAsia="Arial" w:hAnsi="Times New Roman"/>
                                <w:lang w:val="en"/>
                              </w:rPr>
                              <w:t xml:space="preserve">   </w:t>
                            </w:r>
                          </w:p>
                          <w:p w14:paraId="585AF2DC" w14:textId="77777777" w:rsidR="001E447D" w:rsidRPr="00CA63F7" w:rsidRDefault="001E447D" w:rsidP="001E447D">
                            <w:pPr>
                              <w:spacing w:after="0"/>
                              <w:rPr>
                                <w:rFonts w:ascii="Times New Roman" w:hAnsi="Times New Roman"/>
                                <w:i/>
                                <w:iCs/>
                              </w:rPr>
                            </w:pPr>
                            <w:r w:rsidRPr="00CA63F7">
                              <w:rPr>
                                <w:rFonts w:ascii="Times New Roman" w:hAnsi="Times New Roman"/>
                                <w:i/>
                                <w:iCs/>
                              </w:rPr>
                              <w:t>— Father John Muir</w:t>
                            </w:r>
                          </w:p>
                          <w:p w14:paraId="72E2AD61" w14:textId="77777777" w:rsidR="005C740E" w:rsidRPr="002C6F16" w:rsidRDefault="005C740E" w:rsidP="005C740E">
                            <w:pPr>
                              <w:spacing w:after="0"/>
                              <w:rPr>
                                <w:rFonts w:ascii="Times New Roman" w:hAnsi="Times New Roman"/>
                                <w:sz w:val="24"/>
                                <w:szCs w:val="24"/>
                              </w:rPr>
                            </w:pP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3F777FC1" w14:textId="77777777" w:rsidR="001E447D" w:rsidRPr="00CA63F7" w:rsidRDefault="001E447D" w:rsidP="001E447D">
                      <w:pPr>
                        <w:pStyle w:val="NormalWeb"/>
                        <w:spacing w:before="0" w:beforeAutospacing="0" w:after="0" w:afterAutospacing="0"/>
                        <w:rPr>
                          <w:b/>
                          <w:iCs/>
                          <w:sz w:val="22"/>
                          <w:szCs w:val="22"/>
                        </w:rPr>
                      </w:pPr>
                      <w:r w:rsidRPr="00CA63F7">
                        <w:rPr>
                          <w:b/>
                          <w:iCs/>
                          <w:sz w:val="22"/>
                          <w:szCs w:val="22"/>
                        </w:rPr>
                        <w:t>August 24, 2025</w:t>
                      </w:r>
                    </w:p>
                    <w:p w14:paraId="666CEAD3" w14:textId="77777777" w:rsidR="001E447D" w:rsidRPr="00CA63F7" w:rsidRDefault="001E447D" w:rsidP="001E447D">
                      <w:pPr>
                        <w:pStyle w:val="NormalWeb"/>
                        <w:spacing w:before="0" w:beforeAutospacing="0" w:after="0" w:afterAutospacing="0"/>
                        <w:rPr>
                          <w:b/>
                          <w:bCs/>
                          <w:color w:val="000000"/>
                          <w:sz w:val="22"/>
                          <w:szCs w:val="22"/>
                        </w:rPr>
                      </w:pPr>
                      <w:r w:rsidRPr="00CA63F7">
                        <w:rPr>
                          <w:b/>
                          <w:bCs/>
                          <w:color w:val="000000"/>
                          <w:sz w:val="22"/>
                          <w:szCs w:val="22"/>
                        </w:rPr>
                        <w:t>21</w:t>
                      </w:r>
                      <w:r w:rsidRPr="00CA63F7">
                        <w:rPr>
                          <w:b/>
                          <w:bCs/>
                          <w:color w:val="000000"/>
                          <w:sz w:val="22"/>
                          <w:szCs w:val="22"/>
                          <w:vertAlign w:val="superscript"/>
                        </w:rPr>
                        <w:t>st</w:t>
                      </w:r>
                      <w:r w:rsidRPr="00CA63F7">
                        <w:rPr>
                          <w:b/>
                          <w:bCs/>
                          <w:color w:val="000000"/>
                          <w:sz w:val="22"/>
                          <w:szCs w:val="22"/>
                        </w:rPr>
                        <w:t xml:space="preserve"> Sunday in Ordinary Time </w:t>
                      </w:r>
                    </w:p>
                    <w:p w14:paraId="7B798713" w14:textId="77777777" w:rsidR="001E447D" w:rsidRPr="00CA63F7" w:rsidRDefault="001E447D" w:rsidP="001E447D">
                      <w:pPr>
                        <w:pStyle w:val="NormalWeb"/>
                        <w:spacing w:before="0" w:beforeAutospacing="0" w:after="0" w:afterAutospacing="0"/>
                        <w:rPr>
                          <w:b/>
                          <w:bCs/>
                          <w:iCs/>
                          <w:sz w:val="22"/>
                          <w:szCs w:val="22"/>
                        </w:rPr>
                      </w:pPr>
                      <w:r w:rsidRPr="00CA63F7">
                        <w:rPr>
                          <w:b/>
                          <w:bCs/>
                          <w:iCs/>
                          <w:sz w:val="22"/>
                          <w:szCs w:val="22"/>
                        </w:rPr>
                        <w:t>Luke 13:22-30</w:t>
                      </w:r>
                    </w:p>
                    <w:p w14:paraId="003FEFB9" w14:textId="77777777" w:rsidR="001E447D" w:rsidRPr="00CA63F7" w:rsidRDefault="001E447D" w:rsidP="001E447D">
                      <w:pPr>
                        <w:pStyle w:val="NormalWeb"/>
                        <w:spacing w:before="0" w:beforeAutospacing="0" w:after="0" w:afterAutospacing="0"/>
                        <w:rPr>
                          <w:color w:val="000000"/>
                          <w:sz w:val="22"/>
                          <w:szCs w:val="22"/>
                        </w:rPr>
                      </w:pPr>
                    </w:p>
                    <w:p w14:paraId="2FDC3D96" w14:textId="77777777" w:rsidR="001E447D" w:rsidRPr="00CA63F7" w:rsidRDefault="001E447D" w:rsidP="001E447D">
                      <w:pPr>
                        <w:spacing w:after="0" w:line="276" w:lineRule="auto"/>
                        <w:rPr>
                          <w:rFonts w:ascii="Times New Roman" w:eastAsia="Arial" w:hAnsi="Times New Roman"/>
                          <w:color w:val="363936"/>
                          <w:highlight w:val="white"/>
                          <w:lang w:val="en"/>
                        </w:rPr>
                      </w:pPr>
                      <w:r w:rsidRPr="00CA63F7">
                        <w:rPr>
                          <w:rFonts w:ascii="Times New Roman" w:eastAsia="Arial" w:hAnsi="Times New Roman"/>
                          <w:color w:val="363936"/>
                          <w:highlight w:val="white"/>
                          <w:lang w:val="en"/>
                        </w:rPr>
                        <w:t>I’ve been hiking Camelback Mountain in Phoenix, Arizona most of my life. It is a vigorous forty-five minutes to the top. Near the peak, the end suddenly appears much further away, and steeper. At that moment, a descending hiker often offers encouragement: “Keep going! The peak is right there. It’s not as far as it looks. You can do it!” It usually works. After another five minute push, you summit and enjoy a glorious panorama of the Sonoran Desert in the Valley of the Sun.</w:t>
                      </w:r>
                    </w:p>
                    <w:p w14:paraId="2F3371DF" w14:textId="77777777" w:rsidR="001E447D" w:rsidRPr="00CA63F7" w:rsidRDefault="001E447D" w:rsidP="001E447D">
                      <w:pPr>
                        <w:spacing w:after="0" w:line="276" w:lineRule="auto"/>
                        <w:rPr>
                          <w:rFonts w:ascii="Times New Roman" w:eastAsia="Arial" w:hAnsi="Times New Roman"/>
                          <w:color w:val="363936"/>
                          <w:highlight w:val="white"/>
                          <w:lang w:val="en"/>
                        </w:rPr>
                      </w:pPr>
                    </w:p>
                    <w:p w14:paraId="63A439B9" w14:textId="77777777" w:rsidR="001E447D" w:rsidRPr="00CA63F7" w:rsidRDefault="001E447D" w:rsidP="001E447D">
                      <w:pPr>
                        <w:spacing w:after="0" w:line="276" w:lineRule="auto"/>
                        <w:rPr>
                          <w:rFonts w:ascii="Times New Roman" w:eastAsia="Arial" w:hAnsi="Times New Roman"/>
                          <w:color w:val="363936"/>
                          <w:highlight w:val="white"/>
                          <w:lang w:val="en"/>
                        </w:rPr>
                      </w:pPr>
                      <w:r w:rsidRPr="00CA63F7">
                        <w:rPr>
                          <w:rFonts w:ascii="Times New Roman" w:eastAsia="Arial" w:hAnsi="Times New Roman"/>
                          <w:color w:val="363936"/>
                          <w:highlight w:val="white"/>
                          <w:lang w:val="en"/>
                        </w:rPr>
                        <w:t>When Jesus is asked about how many people are saved, he says:</w:t>
                      </w:r>
                      <w:r w:rsidRPr="00CA63F7">
                        <w:rPr>
                          <w:rFonts w:ascii="Times New Roman" w:eastAsia="Arial" w:hAnsi="Times New Roman"/>
                          <w:b/>
                          <w:color w:val="363936"/>
                          <w:highlight w:val="white"/>
                          <w:lang w:val="en"/>
                        </w:rPr>
                        <w:t xml:space="preserve"> “Strive to enter through the narrow gate” (Luke 13:24). </w:t>
                      </w:r>
                      <w:r w:rsidRPr="00CA63F7">
                        <w:rPr>
                          <w:rFonts w:ascii="Times New Roman" w:eastAsia="Arial" w:hAnsi="Times New Roman"/>
                          <w:color w:val="363936"/>
                          <w:highlight w:val="white"/>
                          <w:lang w:val="en"/>
                        </w:rPr>
                        <w:t xml:space="preserve">How many? Strive! Focus on your journey. What does heavenly census taking have to do with you or me? How would it help a hiker on a mountain to ask the others coming down, “How many people are going to make it to the top?” A normal response would be something like: “How is that a relevant question? Carry on!” </w:t>
                      </w:r>
                    </w:p>
                    <w:p w14:paraId="2E475383" w14:textId="77777777" w:rsidR="001E447D" w:rsidRPr="00CA63F7" w:rsidRDefault="001E447D" w:rsidP="001E447D">
                      <w:pPr>
                        <w:spacing w:after="0" w:line="276" w:lineRule="auto"/>
                        <w:rPr>
                          <w:rFonts w:ascii="Times New Roman" w:eastAsia="Arial" w:hAnsi="Times New Roman"/>
                          <w:color w:val="363936"/>
                          <w:highlight w:val="white"/>
                          <w:lang w:val="en"/>
                        </w:rPr>
                      </w:pPr>
                    </w:p>
                    <w:p w14:paraId="015B9240" w14:textId="77777777" w:rsidR="001E447D" w:rsidRPr="00CA63F7" w:rsidRDefault="001E447D" w:rsidP="001E447D">
                      <w:pPr>
                        <w:spacing w:after="0" w:line="276" w:lineRule="auto"/>
                        <w:rPr>
                          <w:rFonts w:ascii="Times New Roman" w:eastAsia="Arial" w:hAnsi="Times New Roman"/>
                          <w:color w:val="363936"/>
                          <w:highlight w:val="white"/>
                          <w:lang w:val="en"/>
                        </w:rPr>
                      </w:pPr>
                      <w:r w:rsidRPr="00CA63F7">
                        <w:rPr>
                          <w:rFonts w:ascii="Times New Roman" w:eastAsia="Arial" w:hAnsi="Times New Roman"/>
                          <w:color w:val="363936"/>
                          <w:highlight w:val="white"/>
                          <w:lang w:val="en"/>
                        </w:rPr>
                        <w:t xml:space="preserve">Jesus links one virtue directly to salvation: perseverance (cf. Matt 24:13; </w:t>
                      </w:r>
                      <w:proofErr w:type="spellStart"/>
                      <w:r w:rsidRPr="00CA63F7">
                        <w:rPr>
                          <w:rFonts w:ascii="Times New Roman" w:eastAsia="Arial" w:hAnsi="Times New Roman"/>
                          <w:i/>
                          <w:color w:val="363936"/>
                          <w:highlight w:val="white"/>
                          <w:lang w:val="en"/>
                        </w:rPr>
                        <w:t>hypomone</w:t>
                      </w:r>
                      <w:proofErr w:type="spellEnd"/>
                      <w:r w:rsidRPr="00CA63F7">
                        <w:rPr>
                          <w:rFonts w:ascii="Times New Roman" w:eastAsia="Arial" w:hAnsi="Times New Roman"/>
                          <w:i/>
                          <w:color w:val="363936"/>
                          <w:highlight w:val="white"/>
                          <w:lang w:val="en"/>
                        </w:rPr>
                        <w:t xml:space="preserve"> </w:t>
                      </w:r>
                      <w:r w:rsidRPr="00CA63F7">
                        <w:rPr>
                          <w:rFonts w:ascii="Times New Roman" w:eastAsia="Arial" w:hAnsi="Times New Roman"/>
                          <w:color w:val="363936"/>
                          <w:highlight w:val="white"/>
                          <w:lang w:val="en"/>
                        </w:rPr>
                        <w:t>in Greek). Strive! Endure! Keep going! The one absolutely necessary virtue is perseverance, to not give up on our journey. The mountain we struggle to climb is often our own weakness, failures, and sins. Persevere in prayer. Keep celebrating the sacraments. Embrace daily duties. With God’s grace, you are strong enough to keep going. Perhaps the peak is not as far away as you might fear. Keep going!</w:t>
                      </w:r>
                    </w:p>
                    <w:p w14:paraId="31064392" w14:textId="77777777" w:rsidR="001E447D" w:rsidRPr="00CA63F7" w:rsidRDefault="001E447D" w:rsidP="001E447D">
                      <w:pPr>
                        <w:spacing w:after="0" w:line="276" w:lineRule="auto"/>
                        <w:rPr>
                          <w:rFonts w:ascii="Times New Roman" w:hAnsi="Times New Roman"/>
                        </w:rPr>
                      </w:pPr>
                      <w:r w:rsidRPr="00CA63F7">
                        <w:rPr>
                          <w:rFonts w:ascii="Times New Roman" w:eastAsia="Arial" w:hAnsi="Times New Roman"/>
                          <w:lang w:val="en"/>
                        </w:rPr>
                        <w:t xml:space="preserve">   </w:t>
                      </w:r>
                    </w:p>
                    <w:p w14:paraId="585AF2DC" w14:textId="77777777" w:rsidR="001E447D" w:rsidRPr="00CA63F7" w:rsidRDefault="001E447D" w:rsidP="001E447D">
                      <w:pPr>
                        <w:spacing w:after="0"/>
                        <w:rPr>
                          <w:rFonts w:ascii="Times New Roman" w:hAnsi="Times New Roman"/>
                          <w:i/>
                          <w:iCs/>
                        </w:rPr>
                      </w:pPr>
                      <w:r w:rsidRPr="00CA63F7">
                        <w:rPr>
                          <w:rFonts w:ascii="Times New Roman" w:hAnsi="Times New Roman"/>
                          <w:i/>
                          <w:iCs/>
                        </w:rPr>
                        <w:t>— Father John Muir</w:t>
                      </w:r>
                    </w:p>
                    <w:p w14:paraId="72E2AD61" w14:textId="77777777" w:rsidR="005C740E" w:rsidRPr="002C6F16" w:rsidRDefault="005C740E" w:rsidP="005C740E">
                      <w:pPr>
                        <w:spacing w:after="0"/>
                        <w:rPr>
                          <w:rFonts w:ascii="Times New Roman" w:hAnsi="Times New Roman"/>
                          <w:sz w:val="24"/>
                          <w:szCs w:val="24"/>
                        </w:rPr>
                      </w:pP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4C7948EF"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4965C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August </w:t>
                            </w:r>
                            <w:r w:rsidR="00801491">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r w:rsidR="00365FC6">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007B2EC7" w:rsidR="00191577" w:rsidRPr="00950BFE" w:rsidRDefault="00801491"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Celsus Auguiste</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4C7948EF"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4965C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August </w:t>
                      </w:r>
                      <w:r w:rsidR="00801491">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r w:rsidR="00365FC6">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007B2EC7" w:rsidR="00191577" w:rsidRPr="00950BFE" w:rsidRDefault="00801491"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Celsus Auguiste</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383367D9">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220A6CB2" w14:textId="6FD9DB1F" w:rsidR="00C01A8B" w:rsidRPr="004E3855" w:rsidRDefault="00C01A8B" w:rsidP="00C01A8B">
                            <w:pPr>
                              <w:rPr>
                                <w:rFonts w:ascii="Times New Roman" w:hAnsi="Times New Roman"/>
                                <w:b/>
                                <w:bCs/>
                                <w:sz w:val="24"/>
                                <w:szCs w:val="24"/>
                                <w:lang w:val="en"/>
                              </w:rPr>
                            </w:pPr>
                            <w:r w:rsidRPr="004E3855">
                              <w:rPr>
                                <w:rFonts w:ascii="Times New Roman" w:hAnsi="Times New Roman"/>
                                <w:b/>
                                <w:bCs/>
                                <w:sz w:val="24"/>
                                <w:szCs w:val="24"/>
                                <w:lang w:val="en"/>
                              </w:rPr>
                              <w:t>Ignatian Spiritual Exercises</w:t>
                            </w:r>
                          </w:p>
                          <w:p w14:paraId="51302B50" w14:textId="13B815E5" w:rsidR="00C01A8B" w:rsidRPr="003D6AE6" w:rsidRDefault="00C01A8B" w:rsidP="00C01A8B">
                            <w:pPr>
                              <w:rPr>
                                <w:rFonts w:ascii="Times New Roman" w:hAnsi="Times New Roman"/>
                                <w:b/>
                                <w:sz w:val="24"/>
                                <w:szCs w:val="24"/>
                                <w:lang w:val="en"/>
                              </w:rPr>
                            </w:pPr>
                            <w:r w:rsidRPr="004E3855">
                              <w:rPr>
                                <w:rFonts w:ascii="Times New Roman" w:hAnsi="Times New Roman"/>
                                <w:sz w:val="24"/>
                                <w:szCs w:val="24"/>
                                <w:lang w:val="en"/>
                              </w:rPr>
                              <w:t>The Ignatian Spiritual Exercises are prayers and meditations which are meant to accompany souls on a journey toward deeper contemplation of God’s love and a more meaningful understanding of his call to discipleship.</w:t>
                            </w: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220A6CB2" w14:textId="6FD9DB1F" w:rsidR="00C01A8B" w:rsidRPr="004E3855" w:rsidRDefault="00C01A8B" w:rsidP="00C01A8B">
                      <w:pPr>
                        <w:rPr>
                          <w:rFonts w:ascii="Times New Roman" w:hAnsi="Times New Roman"/>
                          <w:b/>
                          <w:bCs/>
                          <w:sz w:val="24"/>
                          <w:szCs w:val="24"/>
                          <w:lang w:val="en"/>
                        </w:rPr>
                      </w:pPr>
                      <w:r w:rsidRPr="004E3855">
                        <w:rPr>
                          <w:rFonts w:ascii="Times New Roman" w:hAnsi="Times New Roman"/>
                          <w:b/>
                          <w:bCs/>
                          <w:sz w:val="24"/>
                          <w:szCs w:val="24"/>
                          <w:lang w:val="en"/>
                        </w:rPr>
                        <w:t>Ignatian Spiritual Exercises</w:t>
                      </w:r>
                    </w:p>
                    <w:p w14:paraId="51302B50" w14:textId="13B815E5" w:rsidR="00C01A8B" w:rsidRPr="003D6AE6" w:rsidRDefault="00C01A8B" w:rsidP="00C01A8B">
                      <w:pPr>
                        <w:rPr>
                          <w:rFonts w:ascii="Times New Roman" w:hAnsi="Times New Roman"/>
                          <w:b/>
                          <w:sz w:val="24"/>
                          <w:szCs w:val="24"/>
                          <w:lang w:val="en"/>
                        </w:rPr>
                      </w:pPr>
                      <w:r w:rsidRPr="004E3855">
                        <w:rPr>
                          <w:rFonts w:ascii="Times New Roman" w:hAnsi="Times New Roman"/>
                          <w:sz w:val="24"/>
                          <w:szCs w:val="24"/>
                          <w:lang w:val="en"/>
                        </w:rPr>
                        <w:t>The Ignatian Spiritual Exercises are prayers and meditations which are meant to accompany souls on a journey toward deeper contemplation of God’s love and a more meaningful understanding of his call to discipleship.</w:t>
                      </w: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73D0F39B" w:rsidR="00020773" w:rsidRDefault="00365FC6"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August </w:t>
                            </w:r>
                            <w:r w:rsidR="009E52A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320CC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9E52AD" w:rsidRPr="000A4B60">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2009AB38"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73D0F39B" w:rsidR="00020773" w:rsidRDefault="00365FC6"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August </w:t>
                      </w:r>
                      <w:r w:rsidR="009E52A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320CC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9E52AD" w:rsidRPr="000A4B60">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2009AB38"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600D8C75">
                <wp:simplePos x="0" y="0"/>
                <wp:positionH relativeFrom="column">
                  <wp:posOffset>8619490</wp:posOffset>
                </wp:positionH>
                <wp:positionV relativeFrom="paragraph">
                  <wp:posOffset>202565</wp:posOffset>
                </wp:positionV>
                <wp:extent cx="4905375" cy="1828800"/>
                <wp:effectExtent l="0" t="0" r="0" b="0"/>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19A77823" w:rsidR="0010390A" w:rsidRDefault="00C7641A">
      <w:r>
        <w:rPr>
          <w:noProof/>
        </w:rPr>
        <w:drawing>
          <wp:anchor distT="0" distB="0" distL="114300" distR="114300" simplePos="0" relativeHeight="251697152" behindDoc="1" locked="0" layoutInCell="1" allowOverlap="1" wp14:anchorId="4698ABDF" wp14:editId="6BAE3F0E">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2A086B50" w:rsidR="0010390A" w:rsidRDefault="004703D3" w:rsidP="00B37A25">
      <w:pPr>
        <w:tabs>
          <w:tab w:val="left" w:pos="7335"/>
          <w:tab w:val="left" w:pos="15015"/>
          <w:tab w:val="left" w:pos="16950"/>
          <w:tab w:val="left" w:pos="17835"/>
        </w:tabs>
      </w:pPr>
      <w:r>
        <w:rPr>
          <w:noProof/>
        </w:rPr>
        <w:lastRenderedPageBreak/>
        <w:drawing>
          <wp:anchor distT="0" distB="0" distL="114300" distR="114300" simplePos="0" relativeHeight="252420096" behindDoc="1" locked="0" layoutInCell="1" allowOverlap="1" wp14:anchorId="3FEC8231" wp14:editId="32AB5C9C">
            <wp:simplePos x="0" y="0"/>
            <wp:positionH relativeFrom="column">
              <wp:posOffset>6743700</wp:posOffset>
            </wp:positionH>
            <wp:positionV relativeFrom="paragraph">
              <wp:posOffset>-666750</wp:posOffset>
            </wp:positionV>
            <wp:extent cx="4114800" cy="6359240"/>
            <wp:effectExtent l="0" t="0" r="0" b="3810"/>
            <wp:wrapNone/>
            <wp:docPr id="78507388" name="Picture 19" descr="A coloring page of a cartoon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7388" name="Picture 19" descr="A coloring page of a cartoon ha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4800" cy="6359240"/>
                    </a:xfrm>
                    <a:prstGeom prst="rect">
                      <a:avLst/>
                    </a:prstGeom>
                  </pic:spPr>
                </pic:pic>
              </a:graphicData>
            </a:graphic>
            <wp14:sizeRelH relativeFrom="margin">
              <wp14:pctWidth>0</wp14:pctWidth>
            </wp14:sizeRelH>
            <wp14:sizeRelV relativeFrom="margin">
              <wp14:pctHeight>0</wp14:pctHeight>
            </wp14:sizeRelV>
          </wp:anchor>
        </w:drawing>
      </w:r>
      <w:r w:rsidR="00633F64">
        <w:rPr>
          <w:noProof/>
        </w:rPr>
        <w:drawing>
          <wp:anchor distT="0" distB="0" distL="114300" distR="114300" simplePos="0" relativeHeight="252397568" behindDoc="1" locked="0" layoutInCell="1" allowOverlap="1" wp14:anchorId="6A0B46DB" wp14:editId="4AA7E5FE">
            <wp:simplePos x="0" y="0"/>
            <wp:positionH relativeFrom="column">
              <wp:posOffset>161925</wp:posOffset>
            </wp:positionH>
            <wp:positionV relativeFrom="paragraph">
              <wp:posOffset>-762000</wp:posOffset>
            </wp:positionV>
            <wp:extent cx="5394960" cy="3731260"/>
            <wp:effectExtent l="0" t="0" r="0" b="2540"/>
            <wp:wrapNone/>
            <wp:docPr id="100212938" name="Picture 17" descr="A calendar with a number of n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2938" name="Picture 17" descr="A calendar with a number of names&#10;&#10;AI-generated content may be incorrect."/>
                    <pic:cNvPicPr/>
                  </pic:nvPicPr>
                  <pic:blipFill rotWithShape="1">
                    <a:blip r:embed="rId13" cstate="print">
                      <a:extLst>
                        <a:ext uri="{28A0092B-C50C-407E-A947-70E740481C1C}">
                          <a14:useLocalDpi xmlns:a14="http://schemas.microsoft.com/office/drawing/2010/main" val="0"/>
                        </a:ext>
                      </a:extLst>
                    </a:blip>
                    <a:srcRect l="8304" t="5900" r="5560" b="17006"/>
                    <a:stretch>
                      <a:fillRect/>
                    </a:stretch>
                  </pic:blipFill>
                  <pic:spPr bwMode="auto">
                    <a:xfrm>
                      <a:off x="0" y="0"/>
                      <a:ext cx="5394960" cy="3731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170AD5F8">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0FFA69F8" w14:textId="77777777" w:rsidR="00AD52A0" w:rsidRPr="0068785C" w:rsidRDefault="00AD52A0" w:rsidP="00AD52A0">
                            <w:pPr>
                              <w:rPr>
                                <w:b/>
                              </w:rPr>
                            </w:pPr>
                            <w:r w:rsidRPr="0068785C">
                              <w:rPr>
                                <w:b/>
                              </w:rPr>
                              <w:t>Basilica Versus Cathedral</w:t>
                            </w:r>
                          </w:p>
                          <w:p w14:paraId="14C000C6" w14:textId="77777777" w:rsidR="00AD52A0" w:rsidRDefault="00AD52A0" w:rsidP="00AD52A0"/>
                          <w:p w14:paraId="24EA6FD1" w14:textId="77777777" w:rsidR="00AD52A0" w:rsidRPr="0068785C" w:rsidRDefault="00AD52A0" w:rsidP="00AD52A0">
                            <w:pPr>
                              <w:rPr>
                                <w:b/>
                              </w:rPr>
                            </w:pPr>
                            <w:r w:rsidRPr="0068785C">
                              <w:rPr>
                                <w:b/>
                              </w:rPr>
                              <w:t>Question:</w:t>
                            </w:r>
                          </w:p>
                          <w:p w14:paraId="50D06E21" w14:textId="77777777" w:rsidR="00AD52A0" w:rsidRPr="0068785C" w:rsidRDefault="00AD52A0" w:rsidP="00AD52A0">
                            <w:pPr>
                              <w:rPr>
                                <w:b/>
                              </w:rPr>
                            </w:pPr>
                            <w:r w:rsidRPr="00FD59C4">
                              <w:t>What is the difference between a basilica and a cathedral?</w:t>
                            </w:r>
                            <w:r w:rsidRPr="00FD59C4">
                              <w:cr/>
                            </w:r>
                            <w:r w:rsidRPr="00FD59C4">
                              <w:cr/>
                            </w:r>
                            <w:r w:rsidRPr="0068785C">
                              <w:rPr>
                                <w:b/>
                              </w:rPr>
                              <w:t>Answer:</w:t>
                            </w:r>
                          </w:p>
                          <w:p w14:paraId="1B488637" w14:textId="671DD395" w:rsidR="000E2436" w:rsidRPr="00053754" w:rsidRDefault="00AD52A0" w:rsidP="00AD52A0">
                            <w:pPr>
                              <w:rPr>
                                <w:rFonts w:ascii="Aharoni" w:hAnsi="Aharoni" w:cs="Aharoni"/>
                                <w:bCs/>
                              </w:rPr>
                            </w:pPr>
                            <w:r w:rsidRPr="00FD59C4">
                              <w:t xml:space="preserve">Basilicas are churches that are so titled because of their antiquity, dignity, historical importance, or significance as centers of worship. A cathedral is the principal church of a diocese, which contains the chair of the bishop, </w:t>
                            </w:r>
                            <w:r>
                              <w:t>or “</w:t>
                            </w:r>
                            <w:r w:rsidRPr="00FD59C4">
                              <w:t>cathedra</w:t>
                            </w:r>
                            <w:r>
                              <w:t>”</w:t>
                            </w:r>
                            <w:r w:rsidRPr="00FD59C4">
                              <w:t xml:space="preserve"> in Latin. The ch</w:t>
                            </w:r>
                            <w:r>
                              <w:t>air is the symbol of the bishop’s teaching authority.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0FFA69F8" w14:textId="77777777" w:rsidR="00AD52A0" w:rsidRPr="0068785C" w:rsidRDefault="00AD52A0" w:rsidP="00AD52A0">
                      <w:pPr>
                        <w:rPr>
                          <w:b/>
                        </w:rPr>
                      </w:pPr>
                      <w:r w:rsidRPr="0068785C">
                        <w:rPr>
                          <w:b/>
                        </w:rPr>
                        <w:t>Basilica Versus Cathedral</w:t>
                      </w:r>
                    </w:p>
                    <w:p w14:paraId="14C000C6" w14:textId="77777777" w:rsidR="00AD52A0" w:rsidRDefault="00AD52A0" w:rsidP="00AD52A0"/>
                    <w:p w14:paraId="24EA6FD1" w14:textId="77777777" w:rsidR="00AD52A0" w:rsidRPr="0068785C" w:rsidRDefault="00AD52A0" w:rsidP="00AD52A0">
                      <w:pPr>
                        <w:rPr>
                          <w:b/>
                        </w:rPr>
                      </w:pPr>
                      <w:r w:rsidRPr="0068785C">
                        <w:rPr>
                          <w:b/>
                        </w:rPr>
                        <w:t>Question:</w:t>
                      </w:r>
                    </w:p>
                    <w:p w14:paraId="50D06E21" w14:textId="77777777" w:rsidR="00AD52A0" w:rsidRPr="0068785C" w:rsidRDefault="00AD52A0" w:rsidP="00AD52A0">
                      <w:pPr>
                        <w:rPr>
                          <w:b/>
                        </w:rPr>
                      </w:pPr>
                      <w:r w:rsidRPr="00FD59C4">
                        <w:t>What is the difference between a basilica and a cathedral?</w:t>
                      </w:r>
                      <w:r w:rsidRPr="00FD59C4">
                        <w:cr/>
                      </w:r>
                      <w:r w:rsidRPr="00FD59C4">
                        <w:cr/>
                      </w:r>
                      <w:r w:rsidRPr="0068785C">
                        <w:rPr>
                          <w:b/>
                        </w:rPr>
                        <w:t>Answer:</w:t>
                      </w:r>
                    </w:p>
                    <w:p w14:paraId="1B488637" w14:textId="671DD395" w:rsidR="000E2436" w:rsidRPr="00053754" w:rsidRDefault="00AD52A0" w:rsidP="00AD52A0">
                      <w:pPr>
                        <w:rPr>
                          <w:rFonts w:ascii="Aharoni" w:hAnsi="Aharoni" w:cs="Aharoni"/>
                          <w:bCs/>
                        </w:rPr>
                      </w:pPr>
                      <w:r w:rsidRPr="00FD59C4">
                        <w:t xml:space="preserve">Basilicas are churches that are so titled because of their antiquity, dignity, historical importance, or significance as centers of worship. A cathedral is the principal church of a diocese, which contains the chair of the bishop, </w:t>
                      </w:r>
                      <w:r>
                        <w:t>or “</w:t>
                      </w:r>
                      <w:r w:rsidRPr="00FD59C4">
                        <w:t>cathedra</w:t>
                      </w:r>
                      <w:r>
                        <w:t>”</w:t>
                      </w:r>
                      <w:r w:rsidRPr="00FD59C4">
                        <w:t xml:space="preserve"> in Latin. The ch</w:t>
                      </w:r>
                      <w:r>
                        <w:t>air is the symbol of the bishop’s teaching authority.</w:t>
                      </w: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304A360D"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4A13D240" w:rsidR="00415039" w:rsidRPr="00415039" w:rsidRDefault="001811D1" w:rsidP="00576B9C">
      <w:pPr>
        <w:tabs>
          <w:tab w:val="left" w:pos="15765"/>
          <w:tab w:val="left" w:pos="16815"/>
        </w:tabs>
      </w:pPr>
      <w:r>
        <w:tab/>
      </w:r>
      <w:r w:rsidR="00576B9C">
        <w:tab/>
      </w:r>
    </w:p>
    <w:p w14:paraId="112B8942" w14:textId="3319ECDA" w:rsidR="00415039" w:rsidRPr="00415039" w:rsidRDefault="006C4D5A" w:rsidP="006D3298">
      <w:pPr>
        <w:tabs>
          <w:tab w:val="left" w:pos="13110"/>
          <w:tab w:val="left" w:pos="16020"/>
          <w:tab w:val="left" w:pos="18510"/>
        </w:tabs>
      </w:pPr>
      <w:r>
        <w:tab/>
      </w:r>
      <w:r w:rsidR="00DD5315">
        <w:tab/>
      </w:r>
      <w:r w:rsidR="006D3298">
        <w:tab/>
      </w:r>
    </w:p>
    <w:p w14:paraId="22CBA2EB" w14:textId="4C36476B"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3C979AC4" w:rsidR="00415039" w:rsidRPr="00415039" w:rsidRDefault="00D825FE" w:rsidP="001811D1">
      <w:pPr>
        <w:tabs>
          <w:tab w:val="left" w:pos="15030"/>
          <w:tab w:val="left" w:pos="16230"/>
          <w:tab w:val="left" w:pos="17175"/>
        </w:tabs>
      </w:pPr>
      <w:r>
        <w:tab/>
      </w:r>
      <w:r w:rsidR="004E2A87">
        <w:tab/>
      </w:r>
      <w:r w:rsidR="001811D1">
        <w:tab/>
      </w:r>
    </w:p>
    <w:p w14:paraId="5D5176A4" w14:textId="0640C7E2" w:rsidR="00415039" w:rsidRPr="00415039" w:rsidRDefault="004770CD" w:rsidP="001811D1">
      <w:pPr>
        <w:tabs>
          <w:tab w:val="left" w:pos="14130"/>
          <w:tab w:val="left" w:pos="15030"/>
          <w:tab w:val="left" w:pos="16230"/>
        </w:tabs>
      </w:pPr>
      <w:r>
        <w:tab/>
      </w:r>
      <w:r w:rsidR="001E1063">
        <w:tab/>
      </w:r>
      <w:r w:rsidR="001811D1">
        <w:tab/>
      </w:r>
    </w:p>
    <w:p w14:paraId="185A2DFC" w14:textId="607F2574"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1F19353C" w:rsidR="00415039" w:rsidRPr="00415039" w:rsidRDefault="00D82274" w:rsidP="00A341ED">
      <w:pPr>
        <w:tabs>
          <w:tab w:val="left" w:pos="6285"/>
          <w:tab w:val="left" w:pos="14235"/>
          <w:tab w:val="left" w:pos="14970"/>
          <w:tab w:val="left" w:pos="16230"/>
        </w:tabs>
      </w:pPr>
      <w:r>
        <w:rPr>
          <w:noProof/>
        </w:rPr>
        <w:drawing>
          <wp:anchor distT="0" distB="0" distL="114300" distR="114300" simplePos="0" relativeHeight="252419072" behindDoc="1" locked="0" layoutInCell="1" allowOverlap="1" wp14:anchorId="3A493D32" wp14:editId="38C68364">
            <wp:simplePos x="0" y="0"/>
            <wp:positionH relativeFrom="column">
              <wp:posOffset>3371850</wp:posOffset>
            </wp:positionH>
            <wp:positionV relativeFrom="paragraph">
              <wp:posOffset>667385</wp:posOffset>
            </wp:positionV>
            <wp:extent cx="2468880" cy="2468880"/>
            <wp:effectExtent l="0" t="0" r="7620" b="7620"/>
            <wp:wrapNone/>
            <wp:docPr id="963278695" name="Picture 18" descr="A person's legs walking on a rocky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78695" name="Picture 18" descr="A person's legs walking on a rocky surfac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8880" cy="2468880"/>
                    </a:xfrm>
                    <a:prstGeom prst="rect">
                      <a:avLst/>
                    </a:prstGeom>
                  </pic:spPr>
                </pic:pic>
              </a:graphicData>
            </a:graphic>
            <wp14:sizeRelH relativeFrom="margin">
              <wp14:pctWidth>0</wp14:pctWidth>
            </wp14:sizeRelH>
            <wp14:sizeRelV relativeFrom="margin">
              <wp14:pctHeight>0</wp14:pctHeight>
            </wp14:sizeRelV>
          </wp:anchor>
        </w:drawing>
      </w:r>
      <w:r w:rsidR="00537DF8">
        <w:rPr>
          <w:noProof/>
        </w:rPr>
        <w:drawing>
          <wp:anchor distT="0" distB="0" distL="114300" distR="114300" simplePos="0" relativeHeight="252418048" behindDoc="1" locked="0" layoutInCell="1" allowOverlap="1" wp14:anchorId="39F1E819" wp14:editId="5AD00D1E">
            <wp:simplePos x="0" y="0"/>
            <wp:positionH relativeFrom="column">
              <wp:posOffset>-619125</wp:posOffset>
            </wp:positionH>
            <wp:positionV relativeFrom="paragraph">
              <wp:posOffset>991235</wp:posOffset>
            </wp:positionV>
            <wp:extent cx="3705225" cy="1943100"/>
            <wp:effectExtent l="0" t="0" r="9525" b="0"/>
            <wp:wrapNone/>
            <wp:docPr id="1521335299" name="Picture 17" descr="A paper with text and a list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35299" name="Picture 17" descr="A paper with text and a list of information&#10;&#10;AI-generated content may be incorrect."/>
                    <pic:cNvPicPr/>
                  </pic:nvPicPr>
                  <pic:blipFill rotWithShape="1">
                    <a:blip r:embed="rId15" cstate="print">
                      <a:extLst>
                        <a:ext uri="{28A0092B-C50C-407E-A947-70E740481C1C}">
                          <a14:useLocalDpi xmlns:a14="http://schemas.microsoft.com/office/drawing/2010/main" val="0"/>
                        </a:ext>
                      </a:extLst>
                    </a:blip>
                    <a:srcRect l="10035" t="23148" r="31703" b="53241"/>
                    <a:stretch>
                      <a:fillRect/>
                    </a:stretch>
                  </pic:blipFill>
                  <pic:spPr bwMode="auto">
                    <a:xfrm>
                      <a:off x="0" y="0"/>
                      <a:ext cx="3705225"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29E0">
        <w:rPr>
          <w:noProof/>
        </w:rPr>
        <w:drawing>
          <wp:anchor distT="0" distB="0" distL="114300" distR="114300" simplePos="0" relativeHeight="252417024" behindDoc="1" locked="0" layoutInCell="1" allowOverlap="1" wp14:anchorId="067E14F8" wp14:editId="79BACE26">
            <wp:simplePos x="0" y="0"/>
            <wp:positionH relativeFrom="column">
              <wp:posOffset>6581775</wp:posOffset>
            </wp:positionH>
            <wp:positionV relativeFrom="paragraph">
              <wp:posOffset>3667760</wp:posOffset>
            </wp:positionV>
            <wp:extent cx="4846320" cy="1955049"/>
            <wp:effectExtent l="0" t="0" r="0" b="7620"/>
            <wp:wrapNone/>
            <wp:docPr id="1111680750" name="Picture 16" descr="A paper with text and a list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80750" name="Picture 16" descr="A paper with text and a list of information&#10;&#10;AI-generated content may be incorrect."/>
                    <pic:cNvPicPr/>
                  </pic:nvPicPr>
                  <pic:blipFill rotWithShape="1">
                    <a:blip r:embed="rId16" cstate="print">
                      <a:extLst>
                        <a:ext uri="{28A0092B-C50C-407E-A947-70E740481C1C}">
                          <a14:useLocalDpi xmlns:a14="http://schemas.microsoft.com/office/drawing/2010/main" val="0"/>
                        </a:ext>
                      </a:extLst>
                    </a:blip>
                    <a:srcRect l="9885" t="67130" r="11033" b="8218"/>
                    <a:stretch>
                      <a:fillRect/>
                    </a:stretch>
                  </pic:blipFill>
                  <pic:spPr bwMode="auto">
                    <a:xfrm>
                      <a:off x="0" y="0"/>
                      <a:ext cx="4846320" cy="19550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4898FEE7">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F769AA">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693"/>
    <w:rsid w:val="00004FE0"/>
    <w:rsid w:val="000065E9"/>
    <w:rsid w:val="0000661A"/>
    <w:rsid w:val="00006CCE"/>
    <w:rsid w:val="00007855"/>
    <w:rsid w:val="00010AA3"/>
    <w:rsid w:val="000116FB"/>
    <w:rsid w:val="000130A5"/>
    <w:rsid w:val="000136FD"/>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457B"/>
    <w:rsid w:val="0004558C"/>
    <w:rsid w:val="000456B5"/>
    <w:rsid w:val="0004654A"/>
    <w:rsid w:val="00046E5F"/>
    <w:rsid w:val="00047DD2"/>
    <w:rsid w:val="000513CF"/>
    <w:rsid w:val="00052092"/>
    <w:rsid w:val="00052D31"/>
    <w:rsid w:val="00052DF6"/>
    <w:rsid w:val="00053754"/>
    <w:rsid w:val="00054004"/>
    <w:rsid w:val="0005421F"/>
    <w:rsid w:val="00055E99"/>
    <w:rsid w:val="00056772"/>
    <w:rsid w:val="00057072"/>
    <w:rsid w:val="0006046E"/>
    <w:rsid w:val="00060C59"/>
    <w:rsid w:val="000624CA"/>
    <w:rsid w:val="000626ED"/>
    <w:rsid w:val="00062899"/>
    <w:rsid w:val="00062BAA"/>
    <w:rsid w:val="00063715"/>
    <w:rsid w:val="00064DD7"/>
    <w:rsid w:val="0006547F"/>
    <w:rsid w:val="00066C54"/>
    <w:rsid w:val="00071EB5"/>
    <w:rsid w:val="0007203E"/>
    <w:rsid w:val="00072D19"/>
    <w:rsid w:val="000738FC"/>
    <w:rsid w:val="00073B0A"/>
    <w:rsid w:val="00074C19"/>
    <w:rsid w:val="00075346"/>
    <w:rsid w:val="00075E95"/>
    <w:rsid w:val="000763C2"/>
    <w:rsid w:val="00080E7F"/>
    <w:rsid w:val="00080F1E"/>
    <w:rsid w:val="0008291A"/>
    <w:rsid w:val="00082DFA"/>
    <w:rsid w:val="00084307"/>
    <w:rsid w:val="00084644"/>
    <w:rsid w:val="00084800"/>
    <w:rsid w:val="00084DDD"/>
    <w:rsid w:val="00087D76"/>
    <w:rsid w:val="00087D7A"/>
    <w:rsid w:val="00090560"/>
    <w:rsid w:val="00093E14"/>
    <w:rsid w:val="00094829"/>
    <w:rsid w:val="00095BAF"/>
    <w:rsid w:val="000A046C"/>
    <w:rsid w:val="000A21F8"/>
    <w:rsid w:val="000A4B60"/>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04B9"/>
    <w:rsid w:val="000D10B5"/>
    <w:rsid w:val="000D1904"/>
    <w:rsid w:val="000D25F0"/>
    <w:rsid w:val="000D2BCD"/>
    <w:rsid w:val="000D47B8"/>
    <w:rsid w:val="000D4CF4"/>
    <w:rsid w:val="000D58B0"/>
    <w:rsid w:val="000D5DB8"/>
    <w:rsid w:val="000D7EF9"/>
    <w:rsid w:val="000E010F"/>
    <w:rsid w:val="000E1560"/>
    <w:rsid w:val="000E2436"/>
    <w:rsid w:val="000E283C"/>
    <w:rsid w:val="000E62A4"/>
    <w:rsid w:val="000E6C5E"/>
    <w:rsid w:val="000F0713"/>
    <w:rsid w:val="000F0AD7"/>
    <w:rsid w:val="000F0B30"/>
    <w:rsid w:val="000F26EC"/>
    <w:rsid w:val="000F347E"/>
    <w:rsid w:val="000F4C05"/>
    <w:rsid w:val="000F53F3"/>
    <w:rsid w:val="000F5581"/>
    <w:rsid w:val="000F5FD5"/>
    <w:rsid w:val="000F642C"/>
    <w:rsid w:val="000F7D20"/>
    <w:rsid w:val="00100095"/>
    <w:rsid w:val="001028B5"/>
    <w:rsid w:val="00103337"/>
    <w:rsid w:val="0010390A"/>
    <w:rsid w:val="00103EEA"/>
    <w:rsid w:val="00107306"/>
    <w:rsid w:val="0010798C"/>
    <w:rsid w:val="00111781"/>
    <w:rsid w:val="00112FFB"/>
    <w:rsid w:val="00113E36"/>
    <w:rsid w:val="001173F0"/>
    <w:rsid w:val="00125331"/>
    <w:rsid w:val="001258DB"/>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166"/>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01FE"/>
    <w:rsid w:val="00191577"/>
    <w:rsid w:val="00191B69"/>
    <w:rsid w:val="00193486"/>
    <w:rsid w:val="00193CF7"/>
    <w:rsid w:val="00194305"/>
    <w:rsid w:val="001950F3"/>
    <w:rsid w:val="0019679C"/>
    <w:rsid w:val="001A00F0"/>
    <w:rsid w:val="001A016D"/>
    <w:rsid w:val="001A1758"/>
    <w:rsid w:val="001A2211"/>
    <w:rsid w:val="001A35F3"/>
    <w:rsid w:val="001A3E75"/>
    <w:rsid w:val="001A4262"/>
    <w:rsid w:val="001A65BC"/>
    <w:rsid w:val="001A7B51"/>
    <w:rsid w:val="001B0E3E"/>
    <w:rsid w:val="001B4596"/>
    <w:rsid w:val="001B5AA8"/>
    <w:rsid w:val="001B66F4"/>
    <w:rsid w:val="001C07C8"/>
    <w:rsid w:val="001C32BA"/>
    <w:rsid w:val="001C3D4E"/>
    <w:rsid w:val="001C5397"/>
    <w:rsid w:val="001C73FF"/>
    <w:rsid w:val="001C78EF"/>
    <w:rsid w:val="001D269E"/>
    <w:rsid w:val="001D2C66"/>
    <w:rsid w:val="001D7B58"/>
    <w:rsid w:val="001E0028"/>
    <w:rsid w:val="001E1063"/>
    <w:rsid w:val="001E114A"/>
    <w:rsid w:val="001E11C6"/>
    <w:rsid w:val="001E1367"/>
    <w:rsid w:val="001E2B11"/>
    <w:rsid w:val="001E3105"/>
    <w:rsid w:val="001E36D4"/>
    <w:rsid w:val="001E3AA4"/>
    <w:rsid w:val="001E3ADD"/>
    <w:rsid w:val="001E447D"/>
    <w:rsid w:val="001F112D"/>
    <w:rsid w:val="001F2963"/>
    <w:rsid w:val="001F4A93"/>
    <w:rsid w:val="001F4D2F"/>
    <w:rsid w:val="001F5A9A"/>
    <w:rsid w:val="001F71F9"/>
    <w:rsid w:val="00201AB7"/>
    <w:rsid w:val="00204E93"/>
    <w:rsid w:val="002057D4"/>
    <w:rsid w:val="0020618F"/>
    <w:rsid w:val="002065FC"/>
    <w:rsid w:val="0021370F"/>
    <w:rsid w:val="00214134"/>
    <w:rsid w:val="002143F5"/>
    <w:rsid w:val="002154B2"/>
    <w:rsid w:val="00217034"/>
    <w:rsid w:val="00217070"/>
    <w:rsid w:val="00221166"/>
    <w:rsid w:val="002220ED"/>
    <w:rsid w:val="002221A3"/>
    <w:rsid w:val="0022346F"/>
    <w:rsid w:val="0022380D"/>
    <w:rsid w:val="00223E12"/>
    <w:rsid w:val="00224A0D"/>
    <w:rsid w:val="00225A81"/>
    <w:rsid w:val="00230067"/>
    <w:rsid w:val="00230DF3"/>
    <w:rsid w:val="00233D0F"/>
    <w:rsid w:val="00234575"/>
    <w:rsid w:val="00236225"/>
    <w:rsid w:val="00237A43"/>
    <w:rsid w:val="00241841"/>
    <w:rsid w:val="00242DB6"/>
    <w:rsid w:val="002439C4"/>
    <w:rsid w:val="002444C3"/>
    <w:rsid w:val="00246870"/>
    <w:rsid w:val="00247133"/>
    <w:rsid w:val="00247165"/>
    <w:rsid w:val="00252DF0"/>
    <w:rsid w:val="00253678"/>
    <w:rsid w:val="00255660"/>
    <w:rsid w:val="002614E6"/>
    <w:rsid w:val="00261A70"/>
    <w:rsid w:val="002622C6"/>
    <w:rsid w:val="002623B4"/>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949B3"/>
    <w:rsid w:val="002A05D3"/>
    <w:rsid w:val="002A18B3"/>
    <w:rsid w:val="002A1C2A"/>
    <w:rsid w:val="002A2F1B"/>
    <w:rsid w:val="002A30A4"/>
    <w:rsid w:val="002A48BA"/>
    <w:rsid w:val="002A6AAD"/>
    <w:rsid w:val="002B1991"/>
    <w:rsid w:val="002B1F13"/>
    <w:rsid w:val="002B279C"/>
    <w:rsid w:val="002B3A00"/>
    <w:rsid w:val="002B5D2A"/>
    <w:rsid w:val="002B6609"/>
    <w:rsid w:val="002B6916"/>
    <w:rsid w:val="002B7382"/>
    <w:rsid w:val="002C0AF7"/>
    <w:rsid w:val="002C0E40"/>
    <w:rsid w:val="002C1AC8"/>
    <w:rsid w:val="002C1FD0"/>
    <w:rsid w:val="002C2B69"/>
    <w:rsid w:val="002C581B"/>
    <w:rsid w:val="002C6BF6"/>
    <w:rsid w:val="002C7427"/>
    <w:rsid w:val="002D0307"/>
    <w:rsid w:val="002D15BE"/>
    <w:rsid w:val="002D1E24"/>
    <w:rsid w:val="002D43A9"/>
    <w:rsid w:val="002D517F"/>
    <w:rsid w:val="002D5904"/>
    <w:rsid w:val="002D6613"/>
    <w:rsid w:val="002D77C5"/>
    <w:rsid w:val="002E2B97"/>
    <w:rsid w:val="002E3320"/>
    <w:rsid w:val="002E5519"/>
    <w:rsid w:val="002E5A4B"/>
    <w:rsid w:val="002E5D4E"/>
    <w:rsid w:val="002E6B4B"/>
    <w:rsid w:val="002E7855"/>
    <w:rsid w:val="002F05E4"/>
    <w:rsid w:val="002F522C"/>
    <w:rsid w:val="002F56DF"/>
    <w:rsid w:val="002F7321"/>
    <w:rsid w:val="00303352"/>
    <w:rsid w:val="00307C52"/>
    <w:rsid w:val="0031004F"/>
    <w:rsid w:val="0031049E"/>
    <w:rsid w:val="0031104E"/>
    <w:rsid w:val="0031266B"/>
    <w:rsid w:val="003137C9"/>
    <w:rsid w:val="00313E94"/>
    <w:rsid w:val="0031490C"/>
    <w:rsid w:val="00315421"/>
    <w:rsid w:val="00315D42"/>
    <w:rsid w:val="00316AE0"/>
    <w:rsid w:val="0031711E"/>
    <w:rsid w:val="00317F1A"/>
    <w:rsid w:val="00320CCF"/>
    <w:rsid w:val="00321222"/>
    <w:rsid w:val="00321F40"/>
    <w:rsid w:val="003236BA"/>
    <w:rsid w:val="00323F96"/>
    <w:rsid w:val="0032590F"/>
    <w:rsid w:val="0033118F"/>
    <w:rsid w:val="003312A0"/>
    <w:rsid w:val="00331FFF"/>
    <w:rsid w:val="00341722"/>
    <w:rsid w:val="003435EE"/>
    <w:rsid w:val="003459C1"/>
    <w:rsid w:val="00346F20"/>
    <w:rsid w:val="00347832"/>
    <w:rsid w:val="00347C06"/>
    <w:rsid w:val="00347D2E"/>
    <w:rsid w:val="003558BE"/>
    <w:rsid w:val="003568FB"/>
    <w:rsid w:val="00357BEE"/>
    <w:rsid w:val="003621C9"/>
    <w:rsid w:val="003627C5"/>
    <w:rsid w:val="00364C2C"/>
    <w:rsid w:val="00365872"/>
    <w:rsid w:val="00365FC6"/>
    <w:rsid w:val="00366B7F"/>
    <w:rsid w:val="00366D0A"/>
    <w:rsid w:val="003707DC"/>
    <w:rsid w:val="00371758"/>
    <w:rsid w:val="00371972"/>
    <w:rsid w:val="00372DB3"/>
    <w:rsid w:val="0037359E"/>
    <w:rsid w:val="00374A06"/>
    <w:rsid w:val="00374C36"/>
    <w:rsid w:val="0037644E"/>
    <w:rsid w:val="00380054"/>
    <w:rsid w:val="003804D9"/>
    <w:rsid w:val="003808B2"/>
    <w:rsid w:val="00381A3A"/>
    <w:rsid w:val="00382FC1"/>
    <w:rsid w:val="003835E8"/>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1DD9"/>
    <w:rsid w:val="003D432A"/>
    <w:rsid w:val="003D53B8"/>
    <w:rsid w:val="003D6E5C"/>
    <w:rsid w:val="003E0DB2"/>
    <w:rsid w:val="003E2F06"/>
    <w:rsid w:val="003E39EA"/>
    <w:rsid w:val="003E4398"/>
    <w:rsid w:val="003E499D"/>
    <w:rsid w:val="003E4C97"/>
    <w:rsid w:val="003E672A"/>
    <w:rsid w:val="003F1BA6"/>
    <w:rsid w:val="003F1E1A"/>
    <w:rsid w:val="003F4CF7"/>
    <w:rsid w:val="003F4F20"/>
    <w:rsid w:val="003F5140"/>
    <w:rsid w:val="003F5295"/>
    <w:rsid w:val="003F7CC9"/>
    <w:rsid w:val="00401837"/>
    <w:rsid w:val="004021EC"/>
    <w:rsid w:val="0040246E"/>
    <w:rsid w:val="00410EA1"/>
    <w:rsid w:val="00410F56"/>
    <w:rsid w:val="0041145B"/>
    <w:rsid w:val="0041183A"/>
    <w:rsid w:val="00411C51"/>
    <w:rsid w:val="00412644"/>
    <w:rsid w:val="004139B4"/>
    <w:rsid w:val="004139C4"/>
    <w:rsid w:val="00414F41"/>
    <w:rsid w:val="00415039"/>
    <w:rsid w:val="004177CC"/>
    <w:rsid w:val="004204F1"/>
    <w:rsid w:val="004208B5"/>
    <w:rsid w:val="004217EB"/>
    <w:rsid w:val="00421804"/>
    <w:rsid w:val="00422BDE"/>
    <w:rsid w:val="004236FE"/>
    <w:rsid w:val="00424647"/>
    <w:rsid w:val="00424AE2"/>
    <w:rsid w:val="00425B18"/>
    <w:rsid w:val="00426299"/>
    <w:rsid w:val="00427F93"/>
    <w:rsid w:val="00430533"/>
    <w:rsid w:val="00430D0E"/>
    <w:rsid w:val="00431573"/>
    <w:rsid w:val="0043385B"/>
    <w:rsid w:val="00436702"/>
    <w:rsid w:val="004368AF"/>
    <w:rsid w:val="0043731F"/>
    <w:rsid w:val="0044016D"/>
    <w:rsid w:val="00440D2C"/>
    <w:rsid w:val="004414A6"/>
    <w:rsid w:val="00447833"/>
    <w:rsid w:val="00447F8C"/>
    <w:rsid w:val="00451661"/>
    <w:rsid w:val="00455161"/>
    <w:rsid w:val="00455602"/>
    <w:rsid w:val="00456332"/>
    <w:rsid w:val="0045758B"/>
    <w:rsid w:val="00460BBC"/>
    <w:rsid w:val="0046125A"/>
    <w:rsid w:val="0046131C"/>
    <w:rsid w:val="00462253"/>
    <w:rsid w:val="00462375"/>
    <w:rsid w:val="00463E0A"/>
    <w:rsid w:val="00465E9B"/>
    <w:rsid w:val="004701DB"/>
    <w:rsid w:val="004703D3"/>
    <w:rsid w:val="004707F3"/>
    <w:rsid w:val="004714DB"/>
    <w:rsid w:val="00473353"/>
    <w:rsid w:val="00473496"/>
    <w:rsid w:val="0047496E"/>
    <w:rsid w:val="004753B3"/>
    <w:rsid w:val="00477017"/>
    <w:rsid w:val="004770CD"/>
    <w:rsid w:val="00480AB3"/>
    <w:rsid w:val="0048284C"/>
    <w:rsid w:val="00483116"/>
    <w:rsid w:val="00483571"/>
    <w:rsid w:val="00483612"/>
    <w:rsid w:val="004836B3"/>
    <w:rsid w:val="00484AE3"/>
    <w:rsid w:val="00485E74"/>
    <w:rsid w:val="00486FEB"/>
    <w:rsid w:val="00495131"/>
    <w:rsid w:val="0049515C"/>
    <w:rsid w:val="00495D53"/>
    <w:rsid w:val="004965C2"/>
    <w:rsid w:val="00496F11"/>
    <w:rsid w:val="00497C72"/>
    <w:rsid w:val="004A146D"/>
    <w:rsid w:val="004A1801"/>
    <w:rsid w:val="004A331E"/>
    <w:rsid w:val="004A3D30"/>
    <w:rsid w:val="004A4352"/>
    <w:rsid w:val="004A6678"/>
    <w:rsid w:val="004A7263"/>
    <w:rsid w:val="004A74C4"/>
    <w:rsid w:val="004B2CDA"/>
    <w:rsid w:val="004B39B3"/>
    <w:rsid w:val="004B3AE0"/>
    <w:rsid w:val="004B6115"/>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E71B9"/>
    <w:rsid w:val="004F030C"/>
    <w:rsid w:val="004F0B6D"/>
    <w:rsid w:val="004F4FFE"/>
    <w:rsid w:val="004F62C9"/>
    <w:rsid w:val="004F6A02"/>
    <w:rsid w:val="004F6A59"/>
    <w:rsid w:val="0050264D"/>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3AC9"/>
    <w:rsid w:val="00524BAD"/>
    <w:rsid w:val="00524EA9"/>
    <w:rsid w:val="005252CB"/>
    <w:rsid w:val="00525948"/>
    <w:rsid w:val="0052612A"/>
    <w:rsid w:val="00526400"/>
    <w:rsid w:val="00526B15"/>
    <w:rsid w:val="00530A09"/>
    <w:rsid w:val="005311E3"/>
    <w:rsid w:val="005315AB"/>
    <w:rsid w:val="005327A8"/>
    <w:rsid w:val="00533062"/>
    <w:rsid w:val="00534D92"/>
    <w:rsid w:val="005358C2"/>
    <w:rsid w:val="005377DE"/>
    <w:rsid w:val="00537DF8"/>
    <w:rsid w:val="00540FF9"/>
    <w:rsid w:val="00544BE5"/>
    <w:rsid w:val="00546D3A"/>
    <w:rsid w:val="0054742A"/>
    <w:rsid w:val="005475FD"/>
    <w:rsid w:val="00552D01"/>
    <w:rsid w:val="005541C1"/>
    <w:rsid w:val="00554648"/>
    <w:rsid w:val="00554D6A"/>
    <w:rsid w:val="00555B15"/>
    <w:rsid w:val="00555DDE"/>
    <w:rsid w:val="00556ACF"/>
    <w:rsid w:val="00557DDB"/>
    <w:rsid w:val="00560273"/>
    <w:rsid w:val="005614A7"/>
    <w:rsid w:val="005635D0"/>
    <w:rsid w:val="00563F4D"/>
    <w:rsid w:val="00565A51"/>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2CEB"/>
    <w:rsid w:val="00593EDF"/>
    <w:rsid w:val="00595702"/>
    <w:rsid w:val="0059598A"/>
    <w:rsid w:val="00597731"/>
    <w:rsid w:val="005A0C91"/>
    <w:rsid w:val="005A1113"/>
    <w:rsid w:val="005A2836"/>
    <w:rsid w:val="005A3CA6"/>
    <w:rsid w:val="005A48EF"/>
    <w:rsid w:val="005A7805"/>
    <w:rsid w:val="005B0677"/>
    <w:rsid w:val="005B1759"/>
    <w:rsid w:val="005B1A81"/>
    <w:rsid w:val="005B2EF2"/>
    <w:rsid w:val="005B320D"/>
    <w:rsid w:val="005B449A"/>
    <w:rsid w:val="005B6F9F"/>
    <w:rsid w:val="005C014E"/>
    <w:rsid w:val="005C0EDC"/>
    <w:rsid w:val="005C222A"/>
    <w:rsid w:val="005C286C"/>
    <w:rsid w:val="005C2E04"/>
    <w:rsid w:val="005C3AD9"/>
    <w:rsid w:val="005C5C01"/>
    <w:rsid w:val="005C740E"/>
    <w:rsid w:val="005C7772"/>
    <w:rsid w:val="005C7AE3"/>
    <w:rsid w:val="005D1BBE"/>
    <w:rsid w:val="005D56FD"/>
    <w:rsid w:val="005D57E0"/>
    <w:rsid w:val="005D65E5"/>
    <w:rsid w:val="005D6758"/>
    <w:rsid w:val="005D69FF"/>
    <w:rsid w:val="005E0E4B"/>
    <w:rsid w:val="005E2230"/>
    <w:rsid w:val="005F1ADE"/>
    <w:rsid w:val="005F1D53"/>
    <w:rsid w:val="005F328D"/>
    <w:rsid w:val="005F32BB"/>
    <w:rsid w:val="005F40B3"/>
    <w:rsid w:val="005F4E46"/>
    <w:rsid w:val="00601C88"/>
    <w:rsid w:val="00602B89"/>
    <w:rsid w:val="00602D5E"/>
    <w:rsid w:val="00603755"/>
    <w:rsid w:val="0060387D"/>
    <w:rsid w:val="00603BF9"/>
    <w:rsid w:val="00605252"/>
    <w:rsid w:val="0060622C"/>
    <w:rsid w:val="00606B42"/>
    <w:rsid w:val="00611B23"/>
    <w:rsid w:val="00613F46"/>
    <w:rsid w:val="006146AC"/>
    <w:rsid w:val="0061493D"/>
    <w:rsid w:val="00614FAB"/>
    <w:rsid w:val="00615112"/>
    <w:rsid w:val="0061551D"/>
    <w:rsid w:val="00615796"/>
    <w:rsid w:val="0062095C"/>
    <w:rsid w:val="00620DA3"/>
    <w:rsid w:val="006220D1"/>
    <w:rsid w:val="006226E2"/>
    <w:rsid w:val="006261CC"/>
    <w:rsid w:val="00626965"/>
    <w:rsid w:val="00626BDE"/>
    <w:rsid w:val="00626EFE"/>
    <w:rsid w:val="00631396"/>
    <w:rsid w:val="00633F64"/>
    <w:rsid w:val="0063419C"/>
    <w:rsid w:val="00634707"/>
    <w:rsid w:val="006354B4"/>
    <w:rsid w:val="00635D24"/>
    <w:rsid w:val="00636969"/>
    <w:rsid w:val="006371EA"/>
    <w:rsid w:val="00637C31"/>
    <w:rsid w:val="00640E7F"/>
    <w:rsid w:val="006414F8"/>
    <w:rsid w:val="006426A8"/>
    <w:rsid w:val="006427E7"/>
    <w:rsid w:val="00644766"/>
    <w:rsid w:val="00644D22"/>
    <w:rsid w:val="00645B73"/>
    <w:rsid w:val="00645DF7"/>
    <w:rsid w:val="00646BBE"/>
    <w:rsid w:val="00647974"/>
    <w:rsid w:val="0065009D"/>
    <w:rsid w:val="00651C92"/>
    <w:rsid w:val="00653DFF"/>
    <w:rsid w:val="00654C63"/>
    <w:rsid w:val="00656284"/>
    <w:rsid w:val="00656BA0"/>
    <w:rsid w:val="00657A26"/>
    <w:rsid w:val="00660A7E"/>
    <w:rsid w:val="00660F47"/>
    <w:rsid w:val="00663C4D"/>
    <w:rsid w:val="006642B5"/>
    <w:rsid w:val="006645D2"/>
    <w:rsid w:val="00664D35"/>
    <w:rsid w:val="00665561"/>
    <w:rsid w:val="00670229"/>
    <w:rsid w:val="006722A2"/>
    <w:rsid w:val="006722B9"/>
    <w:rsid w:val="00672AB7"/>
    <w:rsid w:val="00672CFE"/>
    <w:rsid w:val="00672FE8"/>
    <w:rsid w:val="006731EC"/>
    <w:rsid w:val="00674251"/>
    <w:rsid w:val="006758A7"/>
    <w:rsid w:val="00677A65"/>
    <w:rsid w:val="00677CB1"/>
    <w:rsid w:val="00677E91"/>
    <w:rsid w:val="006801E7"/>
    <w:rsid w:val="00681AEA"/>
    <w:rsid w:val="00681C70"/>
    <w:rsid w:val="00682E39"/>
    <w:rsid w:val="00683ED6"/>
    <w:rsid w:val="006841D7"/>
    <w:rsid w:val="006847B8"/>
    <w:rsid w:val="006850C4"/>
    <w:rsid w:val="00685275"/>
    <w:rsid w:val="00686131"/>
    <w:rsid w:val="00690BED"/>
    <w:rsid w:val="006918D4"/>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48E2"/>
    <w:rsid w:val="006B6B28"/>
    <w:rsid w:val="006B709F"/>
    <w:rsid w:val="006C1F80"/>
    <w:rsid w:val="006C3E46"/>
    <w:rsid w:val="006C4D5A"/>
    <w:rsid w:val="006C5519"/>
    <w:rsid w:val="006C64F0"/>
    <w:rsid w:val="006C6623"/>
    <w:rsid w:val="006C6E40"/>
    <w:rsid w:val="006C7C06"/>
    <w:rsid w:val="006D151F"/>
    <w:rsid w:val="006D1C9A"/>
    <w:rsid w:val="006D2802"/>
    <w:rsid w:val="006D2967"/>
    <w:rsid w:val="006D3298"/>
    <w:rsid w:val="006D3B47"/>
    <w:rsid w:val="006D51DB"/>
    <w:rsid w:val="006D5CD8"/>
    <w:rsid w:val="006D6F76"/>
    <w:rsid w:val="006D79CE"/>
    <w:rsid w:val="006E0390"/>
    <w:rsid w:val="006E1C11"/>
    <w:rsid w:val="006E34E8"/>
    <w:rsid w:val="006E57F5"/>
    <w:rsid w:val="006E5BA0"/>
    <w:rsid w:val="006E6144"/>
    <w:rsid w:val="006E658E"/>
    <w:rsid w:val="006E71C8"/>
    <w:rsid w:val="006E7989"/>
    <w:rsid w:val="006F4C56"/>
    <w:rsid w:val="006F5BB5"/>
    <w:rsid w:val="00701738"/>
    <w:rsid w:val="0070185A"/>
    <w:rsid w:val="00704138"/>
    <w:rsid w:val="0070430C"/>
    <w:rsid w:val="00705E4C"/>
    <w:rsid w:val="007070F2"/>
    <w:rsid w:val="0070748A"/>
    <w:rsid w:val="00707A0C"/>
    <w:rsid w:val="007133A2"/>
    <w:rsid w:val="0071542D"/>
    <w:rsid w:val="00715F03"/>
    <w:rsid w:val="00716690"/>
    <w:rsid w:val="00716E5A"/>
    <w:rsid w:val="00717A76"/>
    <w:rsid w:val="00717C51"/>
    <w:rsid w:val="007214B0"/>
    <w:rsid w:val="00721CBA"/>
    <w:rsid w:val="00721E19"/>
    <w:rsid w:val="00722882"/>
    <w:rsid w:val="00726966"/>
    <w:rsid w:val="00727892"/>
    <w:rsid w:val="00727C28"/>
    <w:rsid w:val="007309E8"/>
    <w:rsid w:val="0073240B"/>
    <w:rsid w:val="0073311C"/>
    <w:rsid w:val="007339A4"/>
    <w:rsid w:val="00733DD1"/>
    <w:rsid w:val="007340EB"/>
    <w:rsid w:val="007346EE"/>
    <w:rsid w:val="00735B64"/>
    <w:rsid w:val="00735D54"/>
    <w:rsid w:val="00735E5D"/>
    <w:rsid w:val="0073629A"/>
    <w:rsid w:val="00736928"/>
    <w:rsid w:val="007379A9"/>
    <w:rsid w:val="0074201F"/>
    <w:rsid w:val="00742563"/>
    <w:rsid w:val="007425AF"/>
    <w:rsid w:val="00742DF5"/>
    <w:rsid w:val="00743602"/>
    <w:rsid w:val="007439F5"/>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7510"/>
    <w:rsid w:val="0077770F"/>
    <w:rsid w:val="00777DC2"/>
    <w:rsid w:val="00780660"/>
    <w:rsid w:val="00780CDE"/>
    <w:rsid w:val="00781162"/>
    <w:rsid w:val="007815AA"/>
    <w:rsid w:val="00781EAA"/>
    <w:rsid w:val="00783611"/>
    <w:rsid w:val="0078480C"/>
    <w:rsid w:val="00784B0F"/>
    <w:rsid w:val="00785517"/>
    <w:rsid w:val="00785CF9"/>
    <w:rsid w:val="007879F1"/>
    <w:rsid w:val="00787D4D"/>
    <w:rsid w:val="00787E05"/>
    <w:rsid w:val="00790805"/>
    <w:rsid w:val="00790E11"/>
    <w:rsid w:val="007910E6"/>
    <w:rsid w:val="00791ECB"/>
    <w:rsid w:val="00792FE4"/>
    <w:rsid w:val="00793BE6"/>
    <w:rsid w:val="00793D17"/>
    <w:rsid w:val="007960D8"/>
    <w:rsid w:val="007960E7"/>
    <w:rsid w:val="007A0F61"/>
    <w:rsid w:val="007A275F"/>
    <w:rsid w:val="007A369E"/>
    <w:rsid w:val="007A3D2A"/>
    <w:rsid w:val="007A4D15"/>
    <w:rsid w:val="007A5342"/>
    <w:rsid w:val="007A5395"/>
    <w:rsid w:val="007A6F0D"/>
    <w:rsid w:val="007B121D"/>
    <w:rsid w:val="007B187A"/>
    <w:rsid w:val="007B1B8B"/>
    <w:rsid w:val="007B26A4"/>
    <w:rsid w:val="007B35C0"/>
    <w:rsid w:val="007B3730"/>
    <w:rsid w:val="007B492B"/>
    <w:rsid w:val="007B4C71"/>
    <w:rsid w:val="007B54DF"/>
    <w:rsid w:val="007C0037"/>
    <w:rsid w:val="007C1F46"/>
    <w:rsid w:val="007C21C1"/>
    <w:rsid w:val="007C2407"/>
    <w:rsid w:val="007C3678"/>
    <w:rsid w:val="007C49F3"/>
    <w:rsid w:val="007C69C6"/>
    <w:rsid w:val="007C74DA"/>
    <w:rsid w:val="007C7FE3"/>
    <w:rsid w:val="007D19EB"/>
    <w:rsid w:val="007D2C11"/>
    <w:rsid w:val="007D4ADE"/>
    <w:rsid w:val="007D7B4C"/>
    <w:rsid w:val="007E0860"/>
    <w:rsid w:val="007E08AD"/>
    <w:rsid w:val="007E095F"/>
    <w:rsid w:val="007E29D5"/>
    <w:rsid w:val="007E42F4"/>
    <w:rsid w:val="007E4830"/>
    <w:rsid w:val="007E6C6A"/>
    <w:rsid w:val="007E7D29"/>
    <w:rsid w:val="007F2D55"/>
    <w:rsid w:val="007F446B"/>
    <w:rsid w:val="007F48AE"/>
    <w:rsid w:val="007F62A0"/>
    <w:rsid w:val="007F6337"/>
    <w:rsid w:val="007F6DFA"/>
    <w:rsid w:val="00801354"/>
    <w:rsid w:val="00801491"/>
    <w:rsid w:val="00802A5E"/>
    <w:rsid w:val="008039AC"/>
    <w:rsid w:val="008040E7"/>
    <w:rsid w:val="00806CCD"/>
    <w:rsid w:val="00806FE4"/>
    <w:rsid w:val="008076DF"/>
    <w:rsid w:val="00811939"/>
    <w:rsid w:val="00811AB8"/>
    <w:rsid w:val="008127C7"/>
    <w:rsid w:val="00814AA8"/>
    <w:rsid w:val="00814F6E"/>
    <w:rsid w:val="00815361"/>
    <w:rsid w:val="008154BD"/>
    <w:rsid w:val="00815835"/>
    <w:rsid w:val="00815BA6"/>
    <w:rsid w:val="008168FC"/>
    <w:rsid w:val="00817EF0"/>
    <w:rsid w:val="00821747"/>
    <w:rsid w:val="008249AD"/>
    <w:rsid w:val="00826BDA"/>
    <w:rsid w:val="00827E52"/>
    <w:rsid w:val="00830D94"/>
    <w:rsid w:val="008321D5"/>
    <w:rsid w:val="008338E6"/>
    <w:rsid w:val="00833963"/>
    <w:rsid w:val="00834031"/>
    <w:rsid w:val="0083413F"/>
    <w:rsid w:val="00834B53"/>
    <w:rsid w:val="0083729E"/>
    <w:rsid w:val="00841C4A"/>
    <w:rsid w:val="00841D21"/>
    <w:rsid w:val="008427DC"/>
    <w:rsid w:val="00842D9E"/>
    <w:rsid w:val="00844845"/>
    <w:rsid w:val="00844D10"/>
    <w:rsid w:val="00845EBB"/>
    <w:rsid w:val="00846708"/>
    <w:rsid w:val="00847D9D"/>
    <w:rsid w:val="008500A0"/>
    <w:rsid w:val="00850E9F"/>
    <w:rsid w:val="0085137E"/>
    <w:rsid w:val="00853EC7"/>
    <w:rsid w:val="00854336"/>
    <w:rsid w:val="008571CB"/>
    <w:rsid w:val="008574B0"/>
    <w:rsid w:val="00860F19"/>
    <w:rsid w:val="00861C0E"/>
    <w:rsid w:val="00861F30"/>
    <w:rsid w:val="00862F77"/>
    <w:rsid w:val="00863677"/>
    <w:rsid w:val="00864F20"/>
    <w:rsid w:val="008664E6"/>
    <w:rsid w:val="0086690F"/>
    <w:rsid w:val="008677CF"/>
    <w:rsid w:val="00867D4B"/>
    <w:rsid w:val="008707EC"/>
    <w:rsid w:val="008719E8"/>
    <w:rsid w:val="008742E0"/>
    <w:rsid w:val="00874FC2"/>
    <w:rsid w:val="008758B2"/>
    <w:rsid w:val="0087629D"/>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C9A"/>
    <w:rsid w:val="008A2E20"/>
    <w:rsid w:val="008A50E5"/>
    <w:rsid w:val="008A729A"/>
    <w:rsid w:val="008A72EB"/>
    <w:rsid w:val="008A77EE"/>
    <w:rsid w:val="008A7E9E"/>
    <w:rsid w:val="008B0A0F"/>
    <w:rsid w:val="008B35E1"/>
    <w:rsid w:val="008B3C6C"/>
    <w:rsid w:val="008B799E"/>
    <w:rsid w:val="008C0AAD"/>
    <w:rsid w:val="008C0E32"/>
    <w:rsid w:val="008C16F5"/>
    <w:rsid w:val="008C232E"/>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5C4A"/>
    <w:rsid w:val="008E7BB3"/>
    <w:rsid w:val="008E7F4C"/>
    <w:rsid w:val="008F0315"/>
    <w:rsid w:val="008F1AB8"/>
    <w:rsid w:val="008F37BA"/>
    <w:rsid w:val="008F4A20"/>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20F53"/>
    <w:rsid w:val="009234F4"/>
    <w:rsid w:val="0092699F"/>
    <w:rsid w:val="00926F25"/>
    <w:rsid w:val="009272B6"/>
    <w:rsid w:val="00927930"/>
    <w:rsid w:val="00927B31"/>
    <w:rsid w:val="00931E03"/>
    <w:rsid w:val="00937958"/>
    <w:rsid w:val="00942586"/>
    <w:rsid w:val="009429BC"/>
    <w:rsid w:val="00942B67"/>
    <w:rsid w:val="009436E6"/>
    <w:rsid w:val="00944C76"/>
    <w:rsid w:val="00945268"/>
    <w:rsid w:val="00945D04"/>
    <w:rsid w:val="00950BFE"/>
    <w:rsid w:val="00951B7C"/>
    <w:rsid w:val="00951CB3"/>
    <w:rsid w:val="00953009"/>
    <w:rsid w:val="00955230"/>
    <w:rsid w:val="00955661"/>
    <w:rsid w:val="0095652A"/>
    <w:rsid w:val="00960718"/>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4134"/>
    <w:rsid w:val="00997C39"/>
    <w:rsid w:val="009A0387"/>
    <w:rsid w:val="009A13F6"/>
    <w:rsid w:val="009A23D9"/>
    <w:rsid w:val="009A4825"/>
    <w:rsid w:val="009A5F75"/>
    <w:rsid w:val="009A74A5"/>
    <w:rsid w:val="009A74B5"/>
    <w:rsid w:val="009A7CF8"/>
    <w:rsid w:val="009B025A"/>
    <w:rsid w:val="009B1704"/>
    <w:rsid w:val="009B25CF"/>
    <w:rsid w:val="009B29A7"/>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2AD"/>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04BC"/>
    <w:rsid w:val="00A11F2D"/>
    <w:rsid w:val="00A11F5C"/>
    <w:rsid w:val="00A1203D"/>
    <w:rsid w:val="00A12F10"/>
    <w:rsid w:val="00A15069"/>
    <w:rsid w:val="00A2050D"/>
    <w:rsid w:val="00A21F12"/>
    <w:rsid w:val="00A22974"/>
    <w:rsid w:val="00A231A2"/>
    <w:rsid w:val="00A23232"/>
    <w:rsid w:val="00A263C8"/>
    <w:rsid w:val="00A26411"/>
    <w:rsid w:val="00A2729A"/>
    <w:rsid w:val="00A27F6E"/>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4676"/>
    <w:rsid w:val="00A5725E"/>
    <w:rsid w:val="00A60E64"/>
    <w:rsid w:val="00A62878"/>
    <w:rsid w:val="00A6469F"/>
    <w:rsid w:val="00A64B18"/>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5646"/>
    <w:rsid w:val="00AA0BD7"/>
    <w:rsid w:val="00AA161A"/>
    <w:rsid w:val="00AA3454"/>
    <w:rsid w:val="00AA370C"/>
    <w:rsid w:val="00AA74CB"/>
    <w:rsid w:val="00AB0A8B"/>
    <w:rsid w:val="00AB2019"/>
    <w:rsid w:val="00AB3DFE"/>
    <w:rsid w:val="00AB5045"/>
    <w:rsid w:val="00AB5EE5"/>
    <w:rsid w:val="00AB6A2B"/>
    <w:rsid w:val="00AB6F27"/>
    <w:rsid w:val="00AC2063"/>
    <w:rsid w:val="00AC45BF"/>
    <w:rsid w:val="00AD1AEF"/>
    <w:rsid w:val="00AD52A0"/>
    <w:rsid w:val="00AD54D0"/>
    <w:rsid w:val="00AD709A"/>
    <w:rsid w:val="00AD77E3"/>
    <w:rsid w:val="00AE081F"/>
    <w:rsid w:val="00AE2DF3"/>
    <w:rsid w:val="00AE326F"/>
    <w:rsid w:val="00AE35EA"/>
    <w:rsid w:val="00AE5EF3"/>
    <w:rsid w:val="00AE68D8"/>
    <w:rsid w:val="00AE6A61"/>
    <w:rsid w:val="00AE738F"/>
    <w:rsid w:val="00AE7503"/>
    <w:rsid w:val="00AF0D27"/>
    <w:rsid w:val="00AF36A5"/>
    <w:rsid w:val="00AF3BAB"/>
    <w:rsid w:val="00AF52CD"/>
    <w:rsid w:val="00AF58EE"/>
    <w:rsid w:val="00AF67A8"/>
    <w:rsid w:val="00AF6F70"/>
    <w:rsid w:val="00AF7B48"/>
    <w:rsid w:val="00B00830"/>
    <w:rsid w:val="00B010B3"/>
    <w:rsid w:val="00B020FB"/>
    <w:rsid w:val="00B024A4"/>
    <w:rsid w:val="00B03F51"/>
    <w:rsid w:val="00B04A52"/>
    <w:rsid w:val="00B05C4E"/>
    <w:rsid w:val="00B12073"/>
    <w:rsid w:val="00B124F9"/>
    <w:rsid w:val="00B12A71"/>
    <w:rsid w:val="00B131BF"/>
    <w:rsid w:val="00B1370A"/>
    <w:rsid w:val="00B1379B"/>
    <w:rsid w:val="00B14774"/>
    <w:rsid w:val="00B15FE3"/>
    <w:rsid w:val="00B1671C"/>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47B33"/>
    <w:rsid w:val="00B52096"/>
    <w:rsid w:val="00B53C1F"/>
    <w:rsid w:val="00B541E9"/>
    <w:rsid w:val="00B54C9A"/>
    <w:rsid w:val="00B56596"/>
    <w:rsid w:val="00B57A7B"/>
    <w:rsid w:val="00B63855"/>
    <w:rsid w:val="00B63BFE"/>
    <w:rsid w:val="00B64C63"/>
    <w:rsid w:val="00B717D0"/>
    <w:rsid w:val="00B7205D"/>
    <w:rsid w:val="00B727F9"/>
    <w:rsid w:val="00B74F90"/>
    <w:rsid w:val="00B76131"/>
    <w:rsid w:val="00B76533"/>
    <w:rsid w:val="00B80BAE"/>
    <w:rsid w:val="00B81428"/>
    <w:rsid w:val="00B8157F"/>
    <w:rsid w:val="00B845C1"/>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861"/>
    <w:rsid w:val="00BA3C09"/>
    <w:rsid w:val="00BA47D2"/>
    <w:rsid w:val="00BA5264"/>
    <w:rsid w:val="00BB0F2A"/>
    <w:rsid w:val="00BB211C"/>
    <w:rsid w:val="00BB2779"/>
    <w:rsid w:val="00BB2CDD"/>
    <w:rsid w:val="00BB430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D64C8"/>
    <w:rsid w:val="00BE03D8"/>
    <w:rsid w:val="00BE1019"/>
    <w:rsid w:val="00BE234A"/>
    <w:rsid w:val="00BE28CD"/>
    <w:rsid w:val="00BE3AE4"/>
    <w:rsid w:val="00BE436E"/>
    <w:rsid w:val="00BE4575"/>
    <w:rsid w:val="00BE46B1"/>
    <w:rsid w:val="00BE4E91"/>
    <w:rsid w:val="00BE5E57"/>
    <w:rsid w:val="00BF066D"/>
    <w:rsid w:val="00BF0EED"/>
    <w:rsid w:val="00BF23FD"/>
    <w:rsid w:val="00BF2637"/>
    <w:rsid w:val="00BF333C"/>
    <w:rsid w:val="00BF3EE3"/>
    <w:rsid w:val="00BF4F59"/>
    <w:rsid w:val="00BF5C49"/>
    <w:rsid w:val="00BF7FEE"/>
    <w:rsid w:val="00C012F8"/>
    <w:rsid w:val="00C01A8B"/>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913"/>
    <w:rsid w:val="00C346A3"/>
    <w:rsid w:val="00C34AF6"/>
    <w:rsid w:val="00C354DD"/>
    <w:rsid w:val="00C36A73"/>
    <w:rsid w:val="00C41DE9"/>
    <w:rsid w:val="00C44F2E"/>
    <w:rsid w:val="00C46874"/>
    <w:rsid w:val="00C46BD6"/>
    <w:rsid w:val="00C4726D"/>
    <w:rsid w:val="00C47D86"/>
    <w:rsid w:val="00C50231"/>
    <w:rsid w:val="00C541B5"/>
    <w:rsid w:val="00C5467A"/>
    <w:rsid w:val="00C56D8D"/>
    <w:rsid w:val="00C604AE"/>
    <w:rsid w:val="00C606F9"/>
    <w:rsid w:val="00C60843"/>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3BA4"/>
    <w:rsid w:val="00C97F97"/>
    <w:rsid w:val="00CA1908"/>
    <w:rsid w:val="00CA2DE1"/>
    <w:rsid w:val="00CA3625"/>
    <w:rsid w:val="00CA4803"/>
    <w:rsid w:val="00CA48D2"/>
    <w:rsid w:val="00CA5A4E"/>
    <w:rsid w:val="00CA6460"/>
    <w:rsid w:val="00CA702C"/>
    <w:rsid w:val="00CB0700"/>
    <w:rsid w:val="00CB0D99"/>
    <w:rsid w:val="00CB12A5"/>
    <w:rsid w:val="00CB31C1"/>
    <w:rsid w:val="00CB4897"/>
    <w:rsid w:val="00CB5A4C"/>
    <w:rsid w:val="00CB5C30"/>
    <w:rsid w:val="00CB7AE4"/>
    <w:rsid w:val="00CB7EF0"/>
    <w:rsid w:val="00CC05A7"/>
    <w:rsid w:val="00CC1766"/>
    <w:rsid w:val="00CC1BCF"/>
    <w:rsid w:val="00CC2135"/>
    <w:rsid w:val="00CC2876"/>
    <w:rsid w:val="00CC318B"/>
    <w:rsid w:val="00CC32D2"/>
    <w:rsid w:val="00CC3332"/>
    <w:rsid w:val="00CC4467"/>
    <w:rsid w:val="00CC58BA"/>
    <w:rsid w:val="00CC6988"/>
    <w:rsid w:val="00CD0D36"/>
    <w:rsid w:val="00CD1E34"/>
    <w:rsid w:val="00CD4380"/>
    <w:rsid w:val="00CD49FD"/>
    <w:rsid w:val="00CD4C65"/>
    <w:rsid w:val="00CE0E6A"/>
    <w:rsid w:val="00CE1B7B"/>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CB5"/>
    <w:rsid w:val="00D050DB"/>
    <w:rsid w:val="00D054E5"/>
    <w:rsid w:val="00D0566B"/>
    <w:rsid w:val="00D05B87"/>
    <w:rsid w:val="00D07D1B"/>
    <w:rsid w:val="00D11513"/>
    <w:rsid w:val="00D1151D"/>
    <w:rsid w:val="00D11678"/>
    <w:rsid w:val="00D1195B"/>
    <w:rsid w:val="00D156C6"/>
    <w:rsid w:val="00D15BE1"/>
    <w:rsid w:val="00D164B8"/>
    <w:rsid w:val="00D1755B"/>
    <w:rsid w:val="00D179B1"/>
    <w:rsid w:val="00D206ED"/>
    <w:rsid w:val="00D2135B"/>
    <w:rsid w:val="00D2146F"/>
    <w:rsid w:val="00D22E2C"/>
    <w:rsid w:val="00D23D69"/>
    <w:rsid w:val="00D25454"/>
    <w:rsid w:val="00D2551C"/>
    <w:rsid w:val="00D25BD0"/>
    <w:rsid w:val="00D2751E"/>
    <w:rsid w:val="00D30186"/>
    <w:rsid w:val="00D30875"/>
    <w:rsid w:val="00D312B9"/>
    <w:rsid w:val="00D31D8E"/>
    <w:rsid w:val="00D3221F"/>
    <w:rsid w:val="00D32408"/>
    <w:rsid w:val="00D34945"/>
    <w:rsid w:val="00D361E7"/>
    <w:rsid w:val="00D3733E"/>
    <w:rsid w:val="00D37F72"/>
    <w:rsid w:val="00D41D78"/>
    <w:rsid w:val="00D43ECF"/>
    <w:rsid w:val="00D445A4"/>
    <w:rsid w:val="00D44D70"/>
    <w:rsid w:val="00D453FF"/>
    <w:rsid w:val="00D46634"/>
    <w:rsid w:val="00D46CC4"/>
    <w:rsid w:val="00D46F5F"/>
    <w:rsid w:val="00D5091E"/>
    <w:rsid w:val="00D529B5"/>
    <w:rsid w:val="00D5354A"/>
    <w:rsid w:val="00D538D8"/>
    <w:rsid w:val="00D544D4"/>
    <w:rsid w:val="00D551BE"/>
    <w:rsid w:val="00D55822"/>
    <w:rsid w:val="00D606B3"/>
    <w:rsid w:val="00D606C0"/>
    <w:rsid w:val="00D606C9"/>
    <w:rsid w:val="00D60E9E"/>
    <w:rsid w:val="00D65F99"/>
    <w:rsid w:val="00D66DCE"/>
    <w:rsid w:val="00D673EA"/>
    <w:rsid w:val="00D678F3"/>
    <w:rsid w:val="00D70875"/>
    <w:rsid w:val="00D70DDC"/>
    <w:rsid w:val="00D70F39"/>
    <w:rsid w:val="00D71648"/>
    <w:rsid w:val="00D71FF2"/>
    <w:rsid w:val="00D7631B"/>
    <w:rsid w:val="00D763C1"/>
    <w:rsid w:val="00D7718A"/>
    <w:rsid w:val="00D81524"/>
    <w:rsid w:val="00D81AEF"/>
    <w:rsid w:val="00D81E52"/>
    <w:rsid w:val="00D82274"/>
    <w:rsid w:val="00D825FE"/>
    <w:rsid w:val="00D82A0C"/>
    <w:rsid w:val="00D82F55"/>
    <w:rsid w:val="00D8306D"/>
    <w:rsid w:val="00D84BE8"/>
    <w:rsid w:val="00D85CDC"/>
    <w:rsid w:val="00D864EA"/>
    <w:rsid w:val="00D87641"/>
    <w:rsid w:val="00D921DE"/>
    <w:rsid w:val="00D92E33"/>
    <w:rsid w:val="00DA0A4A"/>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BED"/>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5E5"/>
    <w:rsid w:val="00DD7635"/>
    <w:rsid w:val="00DD778A"/>
    <w:rsid w:val="00DE009B"/>
    <w:rsid w:val="00DE0608"/>
    <w:rsid w:val="00DE1E16"/>
    <w:rsid w:val="00DE3156"/>
    <w:rsid w:val="00DE76BF"/>
    <w:rsid w:val="00DE7ACD"/>
    <w:rsid w:val="00DF1A94"/>
    <w:rsid w:val="00DF4096"/>
    <w:rsid w:val="00DF4386"/>
    <w:rsid w:val="00DF50B7"/>
    <w:rsid w:val="00DF5A3B"/>
    <w:rsid w:val="00DF7899"/>
    <w:rsid w:val="00DF7A0B"/>
    <w:rsid w:val="00DF7A7A"/>
    <w:rsid w:val="00E03F25"/>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B8"/>
    <w:rsid w:val="00E33916"/>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0B41"/>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3CDE"/>
    <w:rsid w:val="00EC4002"/>
    <w:rsid w:val="00EC47DD"/>
    <w:rsid w:val="00EC4DBF"/>
    <w:rsid w:val="00EC523A"/>
    <w:rsid w:val="00EC7E5A"/>
    <w:rsid w:val="00ED0E8E"/>
    <w:rsid w:val="00ED2BC2"/>
    <w:rsid w:val="00ED3112"/>
    <w:rsid w:val="00ED380F"/>
    <w:rsid w:val="00ED459C"/>
    <w:rsid w:val="00ED4714"/>
    <w:rsid w:val="00ED767E"/>
    <w:rsid w:val="00EE04C4"/>
    <w:rsid w:val="00EE1399"/>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4BF6"/>
    <w:rsid w:val="00EF60A7"/>
    <w:rsid w:val="00EF7747"/>
    <w:rsid w:val="00F009ED"/>
    <w:rsid w:val="00F010C5"/>
    <w:rsid w:val="00F0157B"/>
    <w:rsid w:val="00F02E69"/>
    <w:rsid w:val="00F0340D"/>
    <w:rsid w:val="00F054CB"/>
    <w:rsid w:val="00F0729E"/>
    <w:rsid w:val="00F07F7E"/>
    <w:rsid w:val="00F11056"/>
    <w:rsid w:val="00F11C8B"/>
    <w:rsid w:val="00F1261A"/>
    <w:rsid w:val="00F1295B"/>
    <w:rsid w:val="00F140F2"/>
    <w:rsid w:val="00F15A71"/>
    <w:rsid w:val="00F167D6"/>
    <w:rsid w:val="00F1723A"/>
    <w:rsid w:val="00F221F9"/>
    <w:rsid w:val="00F23C57"/>
    <w:rsid w:val="00F251A0"/>
    <w:rsid w:val="00F2538E"/>
    <w:rsid w:val="00F266C3"/>
    <w:rsid w:val="00F26C5F"/>
    <w:rsid w:val="00F301D3"/>
    <w:rsid w:val="00F3038F"/>
    <w:rsid w:val="00F327B5"/>
    <w:rsid w:val="00F33287"/>
    <w:rsid w:val="00F33353"/>
    <w:rsid w:val="00F3354B"/>
    <w:rsid w:val="00F3368B"/>
    <w:rsid w:val="00F34EAB"/>
    <w:rsid w:val="00F35191"/>
    <w:rsid w:val="00F35790"/>
    <w:rsid w:val="00F366F1"/>
    <w:rsid w:val="00F36891"/>
    <w:rsid w:val="00F429E0"/>
    <w:rsid w:val="00F4760F"/>
    <w:rsid w:val="00F50920"/>
    <w:rsid w:val="00F51348"/>
    <w:rsid w:val="00F54F87"/>
    <w:rsid w:val="00F5531C"/>
    <w:rsid w:val="00F55A2D"/>
    <w:rsid w:val="00F55A53"/>
    <w:rsid w:val="00F55C1B"/>
    <w:rsid w:val="00F55D9D"/>
    <w:rsid w:val="00F566A2"/>
    <w:rsid w:val="00F60C46"/>
    <w:rsid w:val="00F60FA5"/>
    <w:rsid w:val="00F61B15"/>
    <w:rsid w:val="00F625A3"/>
    <w:rsid w:val="00F62CA5"/>
    <w:rsid w:val="00F67B48"/>
    <w:rsid w:val="00F70336"/>
    <w:rsid w:val="00F715C8"/>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4E69"/>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53589005">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742557269">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1182</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20</cp:revision>
  <cp:lastPrinted>2025-07-08T15:26:00Z</cp:lastPrinted>
  <dcterms:created xsi:type="dcterms:W3CDTF">2025-07-14T18:23:00Z</dcterms:created>
  <dcterms:modified xsi:type="dcterms:W3CDTF">2025-07-15T14:06:00Z</dcterms:modified>
</cp:coreProperties>
</file>