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7F96E6" w14:textId="1E78A5AE" w:rsidR="00F93CB0" w:rsidRDefault="006801E7" w:rsidP="00D921DE">
      <w:pPr>
        <w:tabs>
          <w:tab w:val="left" w:pos="8385"/>
          <w:tab w:val="left" w:pos="9360"/>
          <w:tab w:val="left" w:pos="10080"/>
          <w:tab w:val="center" w:pos="10800"/>
        </w:tabs>
      </w:pPr>
      <w:r>
        <w:rPr>
          <w:noProof/>
        </w:rPr>
        <w:drawing>
          <wp:anchor distT="0" distB="0" distL="114300" distR="114300" simplePos="0" relativeHeight="252403712" behindDoc="1" locked="0" layoutInCell="1" allowOverlap="1" wp14:anchorId="1578CF4B" wp14:editId="6288F362">
            <wp:simplePos x="0" y="0"/>
            <wp:positionH relativeFrom="column">
              <wp:posOffset>4295775</wp:posOffset>
            </wp:positionH>
            <wp:positionV relativeFrom="paragraph">
              <wp:posOffset>-819150</wp:posOffset>
            </wp:positionV>
            <wp:extent cx="2377440" cy="2773680"/>
            <wp:effectExtent l="0" t="0" r="3810" b="7620"/>
            <wp:wrapNone/>
            <wp:docPr id="1896528427" name="Picture 23" descr="A cartoon of a dog being sprayed with a hot do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528427" name="Picture 23" descr="A cartoon of a dog being sprayed with a hot dog&#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77440" cy="27736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402688" behindDoc="1" locked="0" layoutInCell="1" allowOverlap="1" wp14:anchorId="3E8D31AF" wp14:editId="40B72D7C">
            <wp:simplePos x="0" y="0"/>
            <wp:positionH relativeFrom="column">
              <wp:posOffset>-266700</wp:posOffset>
            </wp:positionH>
            <wp:positionV relativeFrom="paragraph">
              <wp:posOffset>-866775</wp:posOffset>
            </wp:positionV>
            <wp:extent cx="4480560" cy="2913565"/>
            <wp:effectExtent l="0" t="0" r="0" b="1270"/>
            <wp:wrapNone/>
            <wp:docPr id="1552182197" name="Picture 22" descr="A person with long hair and a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182197" name="Picture 22" descr="A person with long hair and a beard&#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80560" cy="2913565"/>
                    </a:xfrm>
                    <a:prstGeom prst="rect">
                      <a:avLst/>
                    </a:prstGeom>
                  </pic:spPr>
                </pic:pic>
              </a:graphicData>
            </a:graphic>
            <wp14:sizeRelH relativeFrom="margin">
              <wp14:pctWidth>0</wp14:pctWidth>
            </wp14:sizeRelH>
            <wp14:sizeRelV relativeFrom="margin">
              <wp14:pctHeight>0</wp14:pctHeight>
            </wp14:sizeRelV>
          </wp:anchor>
        </w:drawing>
      </w:r>
      <w:bookmarkStart w:id="0" w:name="_Hlk202955182"/>
      <w:bookmarkEnd w:id="0"/>
      <w:r w:rsidR="00DE009B">
        <w:rPr>
          <w:noProof/>
        </w:rPr>
        <w:drawing>
          <wp:anchor distT="0" distB="0" distL="114300" distR="114300" simplePos="0" relativeHeight="252284928" behindDoc="1" locked="0" layoutInCell="1" allowOverlap="1" wp14:anchorId="54B6A4F2" wp14:editId="7CB08A19">
            <wp:simplePos x="0" y="0"/>
            <wp:positionH relativeFrom="column">
              <wp:posOffset>7353300</wp:posOffset>
            </wp:positionH>
            <wp:positionV relativeFrom="paragraph">
              <wp:posOffset>-828675</wp:posOffset>
            </wp:positionV>
            <wp:extent cx="6858000" cy="3857625"/>
            <wp:effectExtent l="0" t="0" r="0" b="9525"/>
            <wp:wrapNone/>
            <wp:docPr id="1327640771" name="Picture 15" descr="A group of people standing in a cemete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40771" name="Picture 15" descr="A group of people standing in a cemeter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6858000" cy="3857625"/>
                    </a:xfrm>
                    <a:prstGeom prst="rect">
                      <a:avLst/>
                    </a:prstGeom>
                  </pic:spPr>
                </pic:pic>
              </a:graphicData>
            </a:graphic>
            <wp14:sizeRelH relativeFrom="margin">
              <wp14:pctWidth>0</wp14:pctWidth>
            </wp14:sizeRelH>
            <wp14:sizeRelV relativeFrom="margin">
              <wp14:pctHeight>0</wp14:pctHeight>
            </wp14:sizeRelV>
          </wp:anchor>
        </w:drawing>
      </w:r>
      <w:bookmarkStart w:id="1" w:name="_Hlk144116529"/>
      <w:bookmarkEnd w:id="1"/>
      <w:r w:rsidR="00007855">
        <w:tab/>
      </w:r>
      <w:r w:rsidR="00F93CB0">
        <w:tab/>
      </w:r>
      <w:r w:rsidR="00D921DE">
        <w:tab/>
      </w:r>
    </w:p>
    <w:p w14:paraId="3A7B200D" w14:textId="1A9C44F5" w:rsidR="0010390A" w:rsidRDefault="00F93CB0" w:rsidP="00A70A4A">
      <w:pPr>
        <w:tabs>
          <w:tab w:val="left" w:pos="2595"/>
          <w:tab w:val="left" w:pos="4770"/>
          <w:tab w:val="left" w:pos="11940"/>
        </w:tabs>
        <w:ind w:left="-900" w:right="-990"/>
      </w:pPr>
      <w:r>
        <w:tab/>
      </w:r>
      <w:r w:rsidR="00217034">
        <w:tab/>
      </w:r>
      <w:r w:rsidR="00A70A4A">
        <w:tab/>
      </w:r>
    </w:p>
    <w:p w14:paraId="4A9BC536" w14:textId="7682CB69" w:rsidR="0010390A" w:rsidRDefault="00007855" w:rsidP="00C56D8D">
      <w:pPr>
        <w:tabs>
          <w:tab w:val="left" w:pos="2880"/>
          <w:tab w:val="left" w:pos="11925"/>
          <w:tab w:val="left" w:pos="13110"/>
        </w:tabs>
      </w:pPr>
      <w:bookmarkStart w:id="2" w:name="_Hlk135225068"/>
      <w:bookmarkEnd w:id="2"/>
      <w:r>
        <w:tab/>
      </w:r>
      <w:r w:rsidR="00EC4002">
        <w:tab/>
      </w:r>
      <w:r w:rsidR="00C56D8D">
        <w:tab/>
      </w:r>
    </w:p>
    <w:p w14:paraId="1BFCA2AA" w14:textId="0639F905" w:rsidR="0010390A" w:rsidRDefault="00C7641A" w:rsidP="004D0BE1">
      <w:pPr>
        <w:tabs>
          <w:tab w:val="left" w:pos="10140"/>
          <w:tab w:val="left" w:pos="13020"/>
        </w:tabs>
      </w:pPr>
      <w:r>
        <w:tab/>
      </w:r>
      <w:r w:rsidR="004D0BE1">
        <w:tab/>
      </w:r>
    </w:p>
    <w:p w14:paraId="7DB4192C" w14:textId="6E85E4CC" w:rsidR="0010390A" w:rsidRDefault="00E179A3" w:rsidP="00E179A3">
      <w:pPr>
        <w:tabs>
          <w:tab w:val="left" w:pos="3900"/>
        </w:tabs>
      </w:pPr>
      <w:r>
        <w:tab/>
      </w:r>
    </w:p>
    <w:p w14:paraId="292061E0" w14:textId="08F8E2A9" w:rsidR="0010390A" w:rsidRDefault="00A90E6D" w:rsidP="00BF333C">
      <w:pPr>
        <w:tabs>
          <w:tab w:val="left" w:pos="3240"/>
          <w:tab w:val="left" w:pos="5040"/>
        </w:tabs>
        <w:ind w:firstLine="720"/>
      </w:pPr>
      <w:r>
        <w:tab/>
      </w:r>
      <w:r w:rsidR="00BF333C">
        <w:tab/>
      </w:r>
    </w:p>
    <w:p w14:paraId="6F44CA01" w14:textId="0F6B9704" w:rsidR="0010390A" w:rsidRDefault="001F71F9" w:rsidP="00777DC2">
      <w:pPr>
        <w:tabs>
          <w:tab w:val="left" w:pos="4320"/>
          <w:tab w:val="center" w:pos="10800"/>
        </w:tabs>
      </w:pPr>
      <w:r>
        <w:tab/>
      </w:r>
      <w:r w:rsidR="00777DC2">
        <w:tab/>
      </w:r>
    </w:p>
    <w:p w14:paraId="3F10D015" w14:textId="6B623874" w:rsidR="0010390A" w:rsidRDefault="00A352BD" w:rsidP="00424647">
      <w:pPr>
        <w:tabs>
          <w:tab w:val="left" w:pos="2955"/>
          <w:tab w:val="center" w:pos="10800"/>
        </w:tabs>
      </w:pPr>
      <w:r>
        <w:rPr>
          <w:noProof/>
        </w:rPr>
        <mc:AlternateContent>
          <mc:Choice Requires="wps">
            <w:drawing>
              <wp:anchor distT="0" distB="0" distL="114300" distR="114300" simplePos="0" relativeHeight="251665408" behindDoc="0" locked="0" layoutInCell="1" allowOverlap="1" wp14:anchorId="3DAFDE0E" wp14:editId="56288AF2">
                <wp:simplePos x="0" y="0"/>
                <wp:positionH relativeFrom="column">
                  <wp:posOffset>3143250</wp:posOffset>
                </wp:positionH>
                <wp:positionV relativeFrom="paragraph">
                  <wp:posOffset>133985</wp:posOffset>
                </wp:positionV>
                <wp:extent cx="3286125" cy="6772275"/>
                <wp:effectExtent l="0" t="0" r="28575" b="28575"/>
                <wp:wrapNone/>
                <wp:docPr id="474762588" name="Text Box 6"/>
                <wp:cNvGraphicFramePr/>
                <a:graphic xmlns:a="http://schemas.openxmlformats.org/drawingml/2006/main">
                  <a:graphicData uri="http://schemas.microsoft.com/office/word/2010/wordprocessingShape">
                    <wps:wsp>
                      <wps:cNvSpPr txBox="1"/>
                      <wps:spPr>
                        <a:xfrm>
                          <a:off x="0" y="0"/>
                          <a:ext cx="3286125" cy="6772275"/>
                        </a:xfrm>
                        <a:prstGeom prst="rect">
                          <a:avLst/>
                        </a:prstGeom>
                        <a:solidFill>
                          <a:schemeClr val="lt1"/>
                        </a:solidFill>
                        <a:ln w="6350">
                          <a:solidFill>
                            <a:prstClr val="black"/>
                          </a:solidFill>
                        </a:ln>
                      </wps:spPr>
                      <wps:txbx>
                        <w:txbxContent>
                          <w:p w14:paraId="55BD7651" w14:textId="77777777" w:rsidR="00646BBE" w:rsidRPr="00A26BAB" w:rsidRDefault="00646BBE" w:rsidP="00646BBE">
                            <w:pPr>
                              <w:spacing w:after="0" w:line="240" w:lineRule="auto"/>
                              <w:rPr>
                                <w:rFonts w:ascii="Times New Roman" w:eastAsia="MS Mincho" w:hAnsi="Times New Roman"/>
                                <w:b/>
                                <w:kern w:val="0"/>
                                <w:sz w:val="24"/>
                                <w:szCs w:val="24"/>
                                <w:lang w:val="es-MX"/>
                              </w:rPr>
                            </w:pPr>
                            <w:r w:rsidRPr="00A26BAB">
                              <w:rPr>
                                <w:rFonts w:ascii="Times New Roman" w:eastAsia="MS Mincho" w:hAnsi="Times New Roman"/>
                                <w:b/>
                                <w:kern w:val="0"/>
                                <w:sz w:val="24"/>
                                <w:szCs w:val="24"/>
                                <w:lang w:val="es-MX"/>
                              </w:rPr>
                              <w:t xml:space="preserve">10 de </w:t>
                            </w:r>
                            <w:r>
                              <w:rPr>
                                <w:rFonts w:ascii="Times New Roman" w:eastAsia="MS Mincho" w:hAnsi="Times New Roman"/>
                                <w:b/>
                                <w:kern w:val="0"/>
                                <w:sz w:val="24"/>
                                <w:szCs w:val="24"/>
                                <w:lang w:val="es-MX"/>
                              </w:rPr>
                              <w:t>a</w:t>
                            </w:r>
                            <w:r w:rsidRPr="00A26BAB">
                              <w:rPr>
                                <w:rFonts w:ascii="Times New Roman" w:eastAsia="MS Mincho" w:hAnsi="Times New Roman"/>
                                <w:b/>
                                <w:kern w:val="0"/>
                                <w:sz w:val="24"/>
                                <w:szCs w:val="24"/>
                                <w:lang w:val="es-MX"/>
                              </w:rPr>
                              <w:t>gosto de 2025</w:t>
                            </w:r>
                          </w:p>
                          <w:p w14:paraId="6070DF62" w14:textId="77777777" w:rsidR="00646BBE" w:rsidRPr="00A26BAB" w:rsidRDefault="00646BBE" w:rsidP="00646BBE">
                            <w:pPr>
                              <w:spacing w:after="0" w:line="240" w:lineRule="auto"/>
                              <w:rPr>
                                <w:rFonts w:ascii="Times New Roman" w:eastAsia="MS Mincho" w:hAnsi="Times New Roman"/>
                                <w:b/>
                                <w:kern w:val="0"/>
                                <w:sz w:val="24"/>
                                <w:szCs w:val="24"/>
                                <w:lang w:val="es-MX"/>
                              </w:rPr>
                            </w:pPr>
                            <w:r w:rsidRPr="00A26BAB">
                              <w:rPr>
                                <w:rFonts w:ascii="Times New Roman" w:eastAsia="MS Mincho" w:hAnsi="Times New Roman"/>
                                <w:b/>
                                <w:kern w:val="0"/>
                                <w:sz w:val="24"/>
                                <w:szCs w:val="24"/>
                                <w:lang w:val="es-MX"/>
                              </w:rPr>
                              <w:t xml:space="preserve">XIX Domingo del Tiempo Ordinario </w:t>
                            </w:r>
                          </w:p>
                          <w:p w14:paraId="6536AA43" w14:textId="77777777" w:rsidR="00646BBE" w:rsidRPr="00200F68" w:rsidRDefault="00646BBE" w:rsidP="00646BBE">
                            <w:pPr>
                              <w:tabs>
                                <w:tab w:val="left" w:pos="1260"/>
                              </w:tabs>
                              <w:rPr>
                                <w:rFonts w:ascii="Times New Roman" w:hAnsi="Times New Roman"/>
                                <w:iCs/>
                                <w:sz w:val="24"/>
                                <w:szCs w:val="24"/>
                              </w:rPr>
                            </w:pPr>
                          </w:p>
                          <w:p w14:paraId="7D2EA93F" w14:textId="77777777" w:rsidR="00646BBE" w:rsidRPr="00200F68" w:rsidRDefault="00646BBE" w:rsidP="00646BBE">
                            <w:pPr>
                              <w:spacing w:before="100" w:beforeAutospacing="1" w:after="100" w:afterAutospacing="1" w:line="240" w:lineRule="auto"/>
                              <w:rPr>
                                <w:rFonts w:ascii="Times New Roman" w:eastAsia="Times New Roman" w:hAnsi="Times New Roman"/>
                                <w:kern w:val="0"/>
                                <w:sz w:val="24"/>
                                <w:szCs w:val="24"/>
                                <w:lang w:val="es-ES"/>
                              </w:rPr>
                            </w:pPr>
                            <w:r w:rsidRPr="00200F68">
                              <w:rPr>
                                <w:rFonts w:ascii="Times New Roman" w:eastAsia="Times New Roman" w:hAnsi="Times New Roman"/>
                                <w:kern w:val="0"/>
                                <w:sz w:val="24"/>
                                <w:szCs w:val="24"/>
                                <w:lang w:val="es-ES"/>
                              </w:rPr>
                              <w:t xml:space="preserve">Todos tenemos algo bajo nuestro cuidado: la familia, un enfermo, los padres, los niños. Incluso el lugar en que vivimos, nuestra casa común, nuestro planeta. Dios cuenta con nosotros para dar respuesta al Evangelio de hoy. </w:t>
                            </w:r>
                            <w:r w:rsidRPr="00200F68">
                              <w:rPr>
                                <w:rFonts w:ascii="Times New Roman" w:eastAsia="Times New Roman" w:hAnsi="Times New Roman"/>
                                <w:i/>
                                <w:iCs/>
                                <w:kern w:val="0"/>
                                <w:sz w:val="24"/>
                                <w:szCs w:val="24"/>
                                <w:lang w:val="es-ES"/>
                              </w:rPr>
                              <w:t>"Estén preparados",</w:t>
                            </w:r>
                            <w:r w:rsidRPr="00200F68">
                              <w:rPr>
                                <w:rFonts w:ascii="Times New Roman" w:eastAsia="Times New Roman" w:hAnsi="Times New Roman"/>
                                <w:kern w:val="0"/>
                                <w:sz w:val="24"/>
                                <w:szCs w:val="24"/>
                                <w:lang w:val="es-ES"/>
                              </w:rPr>
                              <w:t xml:space="preserve"> nos dice. </w:t>
                            </w:r>
                            <w:r w:rsidRPr="00200F68">
                              <w:rPr>
                                <w:rFonts w:ascii="Times New Roman" w:eastAsia="Times New Roman" w:hAnsi="Times New Roman"/>
                                <w:i/>
                                <w:iCs/>
                                <w:kern w:val="0"/>
                                <w:sz w:val="24"/>
                                <w:szCs w:val="24"/>
                                <w:lang w:val="es-ES"/>
                              </w:rPr>
                              <w:t xml:space="preserve">"Tengan puesta la ropa de trabajo y sus lámparas encendidas" (Lucas 12:33). </w:t>
                            </w:r>
                            <w:r w:rsidRPr="00200F68">
                              <w:rPr>
                                <w:rFonts w:ascii="Times New Roman" w:eastAsia="Times New Roman" w:hAnsi="Times New Roman"/>
                                <w:kern w:val="0"/>
                                <w:sz w:val="24"/>
                                <w:szCs w:val="24"/>
                                <w:lang w:val="es-ES"/>
                              </w:rPr>
                              <w:t>Nos pide estar siempre en vela, alertas, preparados para su llegada. Por lo tanto, debemos estar atentos, trabajando en todo lo que nos acerca a Él. Ser fieles a su Palabra implica responsabilidad, implica avivar el fuego de Dios en el corazón de cada persona.</w:t>
                            </w:r>
                          </w:p>
                          <w:p w14:paraId="021FDF16" w14:textId="77777777" w:rsidR="00646BBE" w:rsidRPr="00200F68" w:rsidRDefault="00646BBE" w:rsidP="00646BBE">
                            <w:pPr>
                              <w:spacing w:before="100" w:beforeAutospacing="1" w:after="100" w:afterAutospacing="1" w:line="240" w:lineRule="auto"/>
                              <w:rPr>
                                <w:rFonts w:ascii="Times New Roman" w:eastAsia="Times New Roman" w:hAnsi="Times New Roman"/>
                                <w:kern w:val="0"/>
                                <w:sz w:val="24"/>
                                <w:szCs w:val="24"/>
                                <w:lang w:val="es-ES"/>
                              </w:rPr>
                            </w:pPr>
                            <w:r w:rsidRPr="00200F68">
                              <w:rPr>
                                <w:rFonts w:ascii="Times New Roman" w:eastAsia="Times New Roman" w:hAnsi="Times New Roman"/>
                                <w:kern w:val="0"/>
                                <w:sz w:val="24"/>
                                <w:szCs w:val="24"/>
                                <w:lang w:val="es-ES"/>
                              </w:rPr>
                              <w:t xml:space="preserve">Pedro, como siempre, se anima a preguntar: </w:t>
                            </w:r>
                            <w:r w:rsidRPr="00200F68">
                              <w:rPr>
                                <w:rFonts w:ascii="Times New Roman" w:eastAsia="Times New Roman" w:hAnsi="Times New Roman"/>
                                <w:i/>
                                <w:iCs/>
                                <w:kern w:val="0"/>
                                <w:sz w:val="24"/>
                                <w:szCs w:val="24"/>
                                <w:lang w:val="es-ES"/>
                              </w:rPr>
                              <w:t>"Señor, esta parábola que has contado, ¿es sólo para nosotros o es para todos?".</w:t>
                            </w:r>
                            <w:r w:rsidRPr="00200F68">
                              <w:rPr>
                                <w:rFonts w:ascii="Times New Roman" w:eastAsia="Times New Roman" w:hAnsi="Times New Roman"/>
                                <w:kern w:val="0"/>
                                <w:sz w:val="24"/>
                                <w:szCs w:val="24"/>
                                <w:lang w:val="es-ES"/>
                              </w:rPr>
                              <w:t xml:space="preserve"> Gracias, Pedro, por preguntar. Así, el Señor Jesús afirma que el trabajo y la fidelidad son para todos sin excepción</w:t>
                            </w:r>
                            <w:r w:rsidRPr="00200F68">
                              <w:rPr>
                                <w:rFonts w:ascii="Times New Roman" w:eastAsia="Times New Roman" w:hAnsi="Times New Roman"/>
                                <w:i/>
                                <w:iCs/>
                                <w:kern w:val="0"/>
                                <w:sz w:val="24"/>
                                <w:szCs w:val="24"/>
                                <w:lang w:val="es-ES"/>
                              </w:rPr>
                              <w:t>: "Afortunado ese servidor si, al llegar su señor, lo encuentra cumpliendo su deber" (Lucas 12:43).</w:t>
                            </w:r>
                            <w:r w:rsidRPr="00200F68">
                              <w:rPr>
                                <w:rFonts w:ascii="Times New Roman" w:eastAsia="Times New Roman" w:hAnsi="Times New Roman"/>
                                <w:kern w:val="0"/>
                                <w:sz w:val="24"/>
                                <w:szCs w:val="24"/>
                                <w:lang w:val="es-ES"/>
                              </w:rPr>
                              <w:t xml:space="preserve"> Esta respuesta es una invitación a cooperar en el crecimiento del Reino de Dios, a entusiasmarnos en los proyectos comunitarios que llevan al bien común. </w:t>
                            </w:r>
                            <w:r w:rsidRPr="00200F68">
                              <w:rPr>
                                <w:rFonts w:ascii="Times New Roman" w:eastAsia="Times New Roman" w:hAnsi="Times New Roman"/>
                                <w:i/>
                                <w:iCs/>
                                <w:kern w:val="0"/>
                                <w:sz w:val="24"/>
                                <w:szCs w:val="24"/>
                                <w:lang w:val="es-ES"/>
                              </w:rPr>
                              <w:t xml:space="preserve">"El amor a la sociedad y el compromiso por el bien común son una forma excelente de la caridad, que no solo afecta a las relaciones entre los individuos, sino a las macro relaciones, como las relaciones sociales, económicas y políticas" (Papa Francisco, </w:t>
                            </w:r>
                            <w:proofErr w:type="spellStart"/>
                            <w:r w:rsidRPr="00200F68">
                              <w:rPr>
                                <w:rFonts w:ascii="Times New Roman" w:eastAsia="Times New Roman" w:hAnsi="Times New Roman"/>
                                <w:i/>
                                <w:iCs/>
                                <w:kern w:val="0"/>
                                <w:sz w:val="24"/>
                                <w:szCs w:val="24"/>
                                <w:lang w:val="es-ES"/>
                              </w:rPr>
                              <w:t>Laudato</w:t>
                            </w:r>
                            <w:proofErr w:type="spellEnd"/>
                            <w:r w:rsidRPr="00200F68">
                              <w:rPr>
                                <w:rFonts w:ascii="Times New Roman" w:eastAsia="Times New Roman" w:hAnsi="Times New Roman"/>
                                <w:i/>
                                <w:iCs/>
                                <w:kern w:val="0"/>
                                <w:sz w:val="24"/>
                                <w:szCs w:val="24"/>
                                <w:lang w:val="es-ES"/>
                              </w:rPr>
                              <w:t xml:space="preserve"> Si', 231, septiembre 21, 2023).</w:t>
                            </w:r>
                          </w:p>
                          <w:p w14:paraId="466C02F7" w14:textId="2055FD3A" w:rsidR="0031490C" w:rsidRPr="00D05B87" w:rsidRDefault="0031490C" w:rsidP="00073B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AFDE0E" id="_x0000_t202" coordsize="21600,21600" o:spt="202" path="m,l,21600r21600,l21600,xe">
                <v:stroke joinstyle="miter"/>
                <v:path gradientshapeok="t" o:connecttype="rect"/>
              </v:shapetype>
              <v:shape id="Text Box 6" o:spid="_x0000_s1026" type="#_x0000_t202" style="position:absolute;margin-left:247.5pt;margin-top:10.55pt;width:258.75pt;height:533.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" fillcolor="white [3201]" strokeweight=".5pt">
                <v:textbox>
                  <w:txbxContent>
                    <w:p w14:paraId="55BD7651" w14:textId="77777777" w:rsidR="00646BBE" w:rsidRPr="00A26BAB" w:rsidRDefault="00646BBE" w:rsidP="00646BBE">
                      <w:pPr>
                        <w:spacing w:after="0" w:line="240" w:lineRule="auto"/>
                        <w:rPr>
                          <w:rFonts w:ascii="Times New Roman" w:eastAsia="MS Mincho" w:hAnsi="Times New Roman"/>
                          <w:b/>
                          <w:kern w:val="0"/>
                          <w:sz w:val="24"/>
                          <w:szCs w:val="24"/>
                          <w:lang w:val="es-MX"/>
                        </w:rPr>
                      </w:pPr>
                      <w:r w:rsidRPr="00A26BAB">
                        <w:rPr>
                          <w:rFonts w:ascii="Times New Roman" w:eastAsia="MS Mincho" w:hAnsi="Times New Roman"/>
                          <w:b/>
                          <w:kern w:val="0"/>
                          <w:sz w:val="24"/>
                          <w:szCs w:val="24"/>
                          <w:lang w:val="es-MX"/>
                        </w:rPr>
                        <w:t xml:space="preserve">10 de </w:t>
                      </w:r>
                      <w:r>
                        <w:rPr>
                          <w:rFonts w:ascii="Times New Roman" w:eastAsia="MS Mincho" w:hAnsi="Times New Roman"/>
                          <w:b/>
                          <w:kern w:val="0"/>
                          <w:sz w:val="24"/>
                          <w:szCs w:val="24"/>
                          <w:lang w:val="es-MX"/>
                        </w:rPr>
                        <w:t>a</w:t>
                      </w:r>
                      <w:r w:rsidRPr="00A26BAB">
                        <w:rPr>
                          <w:rFonts w:ascii="Times New Roman" w:eastAsia="MS Mincho" w:hAnsi="Times New Roman"/>
                          <w:b/>
                          <w:kern w:val="0"/>
                          <w:sz w:val="24"/>
                          <w:szCs w:val="24"/>
                          <w:lang w:val="es-MX"/>
                        </w:rPr>
                        <w:t>gosto de 2025</w:t>
                      </w:r>
                    </w:p>
                    <w:p w14:paraId="6070DF62" w14:textId="77777777" w:rsidR="00646BBE" w:rsidRPr="00A26BAB" w:rsidRDefault="00646BBE" w:rsidP="00646BBE">
                      <w:pPr>
                        <w:spacing w:after="0" w:line="240" w:lineRule="auto"/>
                        <w:rPr>
                          <w:rFonts w:ascii="Times New Roman" w:eastAsia="MS Mincho" w:hAnsi="Times New Roman"/>
                          <w:b/>
                          <w:kern w:val="0"/>
                          <w:sz w:val="24"/>
                          <w:szCs w:val="24"/>
                          <w:lang w:val="es-MX"/>
                        </w:rPr>
                      </w:pPr>
                      <w:r w:rsidRPr="00A26BAB">
                        <w:rPr>
                          <w:rFonts w:ascii="Times New Roman" w:eastAsia="MS Mincho" w:hAnsi="Times New Roman"/>
                          <w:b/>
                          <w:kern w:val="0"/>
                          <w:sz w:val="24"/>
                          <w:szCs w:val="24"/>
                          <w:lang w:val="es-MX"/>
                        </w:rPr>
                        <w:t xml:space="preserve">XIX Domingo del Tiempo Ordinario </w:t>
                      </w:r>
                    </w:p>
                    <w:p w14:paraId="6536AA43" w14:textId="77777777" w:rsidR="00646BBE" w:rsidRPr="00200F68" w:rsidRDefault="00646BBE" w:rsidP="00646BBE">
                      <w:pPr>
                        <w:tabs>
                          <w:tab w:val="left" w:pos="1260"/>
                        </w:tabs>
                        <w:rPr>
                          <w:rFonts w:ascii="Times New Roman" w:hAnsi="Times New Roman"/>
                          <w:iCs/>
                          <w:sz w:val="24"/>
                          <w:szCs w:val="24"/>
                        </w:rPr>
                      </w:pPr>
                    </w:p>
                    <w:p w14:paraId="7D2EA93F" w14:textId="77777777" w:rsidR="00646BBE" w:rsidRPr="00200F68" w:rsidRDefault="00646BBE" w:rsidP="00646BBE">
                      <w:pPr>
                        <w:spacing w:before="100" w:beforeAutospacing="1" w:after="100" w:afterAutospacing="1" w:line="240" w:lineRule="auto"/>
                        <w:rPr>
                          <w:rFonts w:ascii="Times New Roman" w:eastAsia="Times New Roman" w:hAnsi="Times New Roman"/>
                          <w:kern w:val="0"/>
                          <w:sz w:val="24"/>
                          <w:szCs w:val="24"/>
                          <w:lang w:val="es-ES"/>
                        </w:rPr>
                      </w:pPr>
                      <w:r w:rsidRPr="00200F68">
                        <w:rPr>
                          <w:rFonts w:ascii="Times New Roman" w:eastAsia="Times New Roman" w:hAnsi="Times New Roman"/>
                          <w:kern w:val="0"/>
                          <w:sz w:val="24"/>
                          <w:szCs w:val="24"/>
                          <w:lang w:val="es-ES"/>
                        </w:rPr>
                        <w:t xml:space="preserve">Todos tenemos algo bajo nuestro cuidado: la familia, un enfermo, los padres, los niños. Incluso el lugar en que vivimos, nuestra casa común, nuestro planeta. Dios cuenta con nosotros para dar respuesta al Evangelio de hoy. </w:t>
                      </w:r>
                      <w:r w:rsidRPr="00200F68">
                        <w:rPr>
                          <w:rFonts w:ascii="Times New Roman" w:eastAsia="Times New Roman" w:hAnsi="Times New Roman"/>
                          <w:i/>
                          <w:iCs/>
                          <w:kern w:val="0"/>
                          <w:sz w:val="24"/>
                          <w:szCs w:val="24"/>
                          <w:lang w:val="es-ES"/>
                        </w:rPr>
                        <w:t>"Estén preparados",</w:t>
                      </w:r>
                      <w:r w:rsidRPr="00200F68">
                        <w:rPr>
                          <w:rFonts w:ascii="Times New Roman" w:eastAsia="Times New Roman" w:hAnsi="Times New Roman"/>
                          <w:kern w:val="0"/>
                          <w:sz w:val="24"/>
                          <w:szCs w:val="24"/>
                          <w:lang w:val="es-ES"/>
                        </w:rPr>
                        <w:t xml:space="preserve"> nos dice. </w:t>
                      </w:r>
                      <w:r w:rsidRPr="00200F68">
                        <w:rPr>
                          <w:rFonts w:ascii="Times New Roman" w:eastAsia="Times New Roman" w:hAnsi="Times New Roman"/>
                          <w:i/>
                          <w:iCs/>
                          <w:kern w:val="0"/>
                          <w:sz w:val="24"/>
                          <w:szCs w:val="24"/>
                          <w:lang w:val="es-ES"/>
                        </w:rPr>
                        <w:t xml:space="preserve">"Tengan puesta la ropa de trabajo y sus lámparas encendidas" (Lucas 12:33). </w:t>
                      </w:r>
                      <w:r w:rsidRPr="00200F68">
                        <w:rPr>
                          <w:rFonts w:ascii="Times New Roman" w:eastAsia="Times New Roman" w:hAnsi="Times New Roman"/>
                          <w:kern w:val="0"/>
                          <w:sz w:val="24"/>
                          <w:szCs w:val="24"/>
                          <w:lang w:val="es-ES"/>
                        </w:rPr>
                        <w:t>Nos pide estar siempre en vela, alertas, preparados para su llegada. Por lo tanto, debemos estar atentos, trabajando en todo lo que nos acerca a Él. Ser fieles a su Palabra implica responsabilidad, implica avivar el fuego de Dios en el corazón de cada persona.</w:t>
                      </w:r>
                    </w:p>
                    <w:p w14:paraId="021FDF16" w14:textId="77777777" w:rsidR="00646BBE" w:rsidRPr="00200F68" w:rsidRDefault="00646BBE" w:rsidP="00646BBE">
                      <w:pPr>
                        <w:spacing w:before="100" w:beforeAutospacing="1" w:after="100" w:afterAutospacing="1" w:line="240" w:lineRule="auto"/>
                        <w:rPr>
                          <w:rFonts w:ascii="Times New Roman" w:eastAsia="Times New Roman" w:hAnsi="Times New Roman"/>
                          <w:kern w:val="0"/>
                          <w:sz w:val="24"/>
                          <w:szCs w:val="24"/>
                          <w:lang w:val="es-ES"/>
                        </w:rPr>
                      </w:pPr>
                      <w:r w:rsidRPr="00200F68">
                        <w:rPr>
                          <w:rFonts w:ascii="Times New Roman" w:eastAsia="Times New Roman" w:hAnsi="Times New Roman"/>
                          <w:kern w:val="0"/>
                          <w:sz w:val="24"/>
                          <w:szCs w:val="24"/>
                          <w:lang w:val="es-ES"/>
                        </w:rPr>
                        <w:t xml:space="preserve">Pedro, como siempre, se anima a preguntar: </w:t>
                      </w:r>
                      <w:r w:rsidRPr="00200F68">
                        <w:rPr>
                          <w:rFonts w:ascii="Times New Roman" w:eastAsia="Times New Roman" w:hAnsi="Times New Roman"/>
                          <w:i/>
                          <w:iCs/>
                          <w:kern w:val="0"/>
                          <w:sz w:val="24"/>
                          <w:szCs w:val="24"/>
                          <w:lang w:val="es-ES"/>
                        </w:rPr>
                        <w:t>"Señor, esta parábola que has contado, ¿es sólo para nosotros o es para todos?".</w:t>
                      </w:r>
                      <w:r w:rsidRPr="00200F68">
                        <w:rPr>
                          <w:rFonts w:ascii="Times New Roman" w:eastAsia="Times New Roman" w:hAnsi="Times New Roman"/>
                          <w:kern w:val="0"/>
                          <w:sz w:val="24"/>
                          <w:szCs w:val="24"/>
                          <w:lang w:val="es-ES"/>
                        </w:rPr>
                        <w:t xml:space="preserve"> Gracias, Pedro, por preguntar. Así, el Señor Jesús afirma que el trabajo y la fidelidad son para todos sin excepción</w:t>
                      </w:r>
                      <w:r w:rsidRPr="00200F68">
                        <w:rPr>
                          <w:rFonts w:ascii="Times New Roman" w:eastAsia="Times New Roman" w:hAnsi="Times New Roman"/>
                          <w:i/>
                          <w:iCs/>
                          <w:kern w:val="0"/>
                          <w:sz w:val="24"/>
                          <w:szCs w:val="24"/>
                          <w:lang w:val="es-ES"/>
                        </w:rPr>
                        <w:t>: "Afortunado ese servidor si, al llegar su señor, lo encuentra cumpliendo su deber" (Lucas 12:43).</w:t>
                      </w:r>
                      <w:r w:rsidRPr="00200F68">
                        <w:rPr>
                          <w:rFonts w:ascii="Times New Roman" w:eastAsia="Times New Roman" w:hAnsi="Times New Roman"/>
                          <w:kern w:val="0"/>
                          <w:sz w:val="24"/>
                          <w:szCs w:val="24"/>
                          <w:lang w:val="es-ES"/>
                        </w:rPr>
                        <w:t xml:space="preserve"> Esta respuesta es una invitación a cooperar en el crecimiento del Reino de Dios, a entusiasmarnos en los proyectos comunitarios que llevan al bien común. </w:t>
                      </w:r>
                      <w:r w:rsidRPr="00200F68">
                        <w:rPr>
                          <w:rFonts w:ascii="Times New Roman" w:eastAsia="Times New Roman" w:hAnsi="Times New Roman"/>
                          <w:i/>
                          <w:iCs/>
                          <w:kern w:val="0"/>
                          <w:sz w:val="24"/>
                          <w:szCs w:val="24"/>
                          <w:lang w:val="es-ES"/>
                        </w:rPr>
                        <w:t xml:space="preserve">"El amor a la sociedad y el compromiso por el bien común son una forma excelente de la caridad, que no solo afecta a las relaciones entre los individuos, sino a las macro relaciones, como las relaciones sociales, económicas y políticas" (Papa Francisco, </w:t>
                      </w:r>
                      <w:proofErr w:type="spellStart"/>
                      <w:r w:rsidRPr="00200F68">
                        <w:rPr>
                          <w:rFonts w:ascii="Times New Roman" w:eastAsia="Times New Roman" w:hAnsi="Times New Roman"/>
                          <w:i/>
                          <w:iCs/>
                          <w:kern w:val="0"/>
                          <w:sz w:val="24"/>
                          <w:szCs w:val="24"/>
                          <w:lang w:val="es-ES"/>
                        </w:rPr>
                        <w:t>Laudato</w:t>
                      </w:r>
                      <w:proofErr w:type="spellEnd"/>
                      <w:r w:rsidRPr="00200F68">
                        <w:rPr>
                          <w:rFonts w:ascii="Times New Roman" w:eastAsia="Times New Roman" w:hAnsi="Times New Roman"/>
                          <w:i/>
                          <w:iCs/>
                          <w:kern w:val="0"/>
                          <w:sz w:val="24"/>
                          <w:szCs w:val="24"/>
                          <w:lang w:val="es-ES"/>
                        </w:rPr>
                        <w:t xml:space="preserve"> Si', 231, septiembre 21, 2023).</w:t>
                      </w:r>
                    </w:p>
                    <w:p w14:paraId="466C02F7" w14:textId="2055FD3A" w:rsidR="0031490C" w:rsidRPr="00D05B87" w:rsidRDefault="0031490C" w:rsidP="00073B0A"/>
                  </w:txbxContent>
                </v:textbox>
              </v:shape>
            </w:pict>
          </mc:Fallback>
        </mc:AlternateContent>
      </w:r>
      <w:r w:rsidR="00BE3AE4">
        <w:rPr>
          <w:noProof/>
        </w:rPr>
        <mc:AlternateContent>
          <mc:Choice Requires="wps">
            <w:drawing>
              <wp:anchor distT="45720" distB="45720" distL="114300" distR="114300" simplePos="0" relativeHeight="251664384" behindDoc="1" locked="0" layoutInCell="1" allowOverlap="1" wp14:anchorId="7FB78786" wp14:editId="6D0E41FD">
                <wp:simplePos x="0" y="0"/>
                <wp:positionH relativeFrom="column">
                  <wp:posOffset>-304800</wp:posOffset>
                </wp:positionH>
                <wp:positionV relativeFrom="paragraph">
                  <wp:posOffset>133985</wp:posOffset>
                </wp:positionV>
                <wp:extent cx="3324225" cy="68008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6800850"/>
                        </a:xfrm>
                        <a:prstGeom prst="rect">
                          <a:avLst/>
                        </a:prstGeom>
                        <a:solidFill>
                          <a:srgbClr val="FFFFFF"/>
                        </a:solidFill>
                        <a:ln w="9525">
                          <a:solidFill>
                            <a:srgbClr val="000000"/>
                          </a:solidFill>
                          <a:miter lim="800000"/>
                          <a:headEnd/>
                          <a:tailEnd/>
                        </a:ln>
                      </wps:spPr>
                      <wps:txbx>
                        <w:txbxContent>
                          <w:p w14:paraId="19129D41" w14:textId="77777777" w:rsidR="005C740E" w:rsidRPr="005C740E" w:rsidRDefault="005C740E" w:rsidP="005C740E">
                            <w:pPr>
                              <w:pStyle w:val="NormalWeb"/>
                              <w:spacing w:before="0" w:beforeAutospacing="0" w:after="0" w:afterAutospacing="0"/>
                              <w:rPr>
                                <w:b/>
                                <w:iCs/>
                                <w:sz w:val="22"/>
                                <w:szCs w:val="22"/>
                              </w:rPr>
                            </w:pPr>
                            <w:r w:rsidRPr="005C740E">
                              <w:rPr>
                                <w:b/>
                                <w:iCs/>
                                <w:sz w:val="22"/>
                                <w:szCs w:val="22"/>
                              </w:rPr>
                              <w:t>August 10, 2025</w:t>
                            </w:r>
                          </w:p>
                          <w:p w14:paraId="7A278BB2" w14:textId="77777777" w:rsidR="005C740E" w:rsidRPr="005C740E" w:rsidRDefault="005C740E" w:rsidP="005C740E">
                            <w:pPr>
                              <w:pStyle w:val="NormalWeb"/>
                              <w:spacing w:before="0" w:beforeAutospacing="0" w:after="0" w:afterAutospacing="0"/>
                              <w:rPr>
                                <w:b/>
                                <w:bCs/>
                                <w:color w:val="000000"/>
                                <w:sz w:val="22"/>
                                <w:szCs w:val="22"/>
                              </w:rPr>
                            </w:pPr>
                            <w:r w:rsidRPr="005C740E">
                              <w:rPr>
                                <w:b/>
                                <w:bCs/>
                                <w:color w:val="000000"/>
                                <w:sz w:val="22"/>
                                <w:szCs w:val="22"/>
                              </w:rPr>
                              <w:t>19</w:t>
                            </w:r>
                            <w:r w:rsidRPr="005C740E">
                              <w:rPr>
                                <w:b/>
                                <w:bCs/>
                                <w:color w:val="000000"/>
                                <w:sz w:val="22"/>
                                <w:szCs w:val="22"/>
                                <w:vertAlign w:val="superscript"/>
                              </w:rPr>
                              <w:t>th</w:t>
                            </w:r>
                            <w:r w:rsidRPr="005C740E">
                              <w:rPr>
                                <w:b/>
                                <w:bCs/>
                                <w:color w:val="000000"/>
                                <w:sz w:val="22"/>
                                <w:szCs w:val="22"/>
                              </w:rPr>
                              <w:t xml:space="preserve"> Sunday in Ordinary Time </w:t>
                            </w:r>
                          </w:p>
                          <w:p w14:paraId="5A2717A2" w14:textId="77777777" w:rsidR="005C740E" w:rsidRPr="005C740E" w:rsidRDefault="005C740E" w:rsidP="005C740E">
                            <w:pPr>
                              <w:pStyle w:val="NormalWeb"/>
                              <w:spacing w:before="0" w:beforeAutospacing="0" w:after="0" w:afterAutospacing="0"/>
                              <w:rPr>
                                <w:b/>
                                <w:bCs/>
                                <w:iCs/>
                                <w:sz w:val="22"/>
                                <w:szCs w:val="22"/>
                              </w:rPr>
                            </w:pPr>
                            <w:r w:rsidRPr="005C740E">
                              <w:rPr>
                                <w:b/>
                                <w:bCs/>
                                <w:iCs/>
                                <w:sz w:val="22"/>
                                <w:szCs w:val="22"/>
                              </w:rPr>
                              <w:t>Luke 12:32-48</w:t>
                            </w:r>
                          </w:p>
                          <w:p w14:paraId="28C29851" w14:textId="77777777" w:rsidR="005C740E" w:rsidRPr="005C740E" w:rsidRDefault="005C740E" w:rsidP="005C740E">
                            <w:pPr>
                              <w:pStyle w:val="NormalWeb"/>
                              <w:spacing w:before="0" w:beforeAutospacing="0" w:after="0" w:afterAutospacing="0"/>
                              <w:rPr>
                                <w:color w:val="000000"/>
                                <w:sz w:val="22"/>
                                <w:szCs w:val="22"/>
                              </w:rPr>
                            </w:pPr>
                          </w:p>
                          <w:p w14:paraId="4C5A1592" w14:textId="77777777" w:rsidR="005C740E" w:rsidRPr="005C740E" w:rsidRDefault="005C740E" w:rsidP="005C740E">
                            <w:pPr>
                              <w:spacing w:after="0" w:line="276" w:lineRule="auto"/>
                              <w:rPr>
                                <w:rFonts w:ascii="Times New Roman" w:eastAsia="Arial" w:hAnsi="Times New Roman"/>
                                <w:lang w:val="en"/>
                              </w:rPr>
                            </w:pPr>
                            <w:r w:rsidRPr="005C740E">
                              <w:rPr>
                                <w:rFonts w:ascii="Times New Roman" w:eastAsia="Arial" w:hAnsi="Times New Roman"/>
                                <w:lang w:val="en"/>
                              </w:rPr>
                              <w:t xml:space="preserve">There was a young mother in my parish community who was depressed due to financial strain. She prayed for help. One morning before Mass, she placed on the counter a zip-lock bag filled with jewelry and old coins. Smiling, she explained she had been fixing an old cabinet and found the items hidden deep within the walls of her home. One </w:t>
                            </w:r>
                            <w:proofErr w:type="gramStart"/>
                            <w:r w:rsidRPr="005C740E">
                              <w:rPr>
                                <w:rFonts w:ascii="Times New Roman" w:eastAsia="Arial" w:hAnsi="Times New Roman"/>
                                <w:lang w:val="en"/>
                              </w:rPr>
                              <w:t>particular coin</w:t>
                            </w:r>
                            <w:proofErr w:type="gramEnd"/>
                            <w:r w:rsidRPr="005C740E">
                              <w:rPr>
                                <w:rFonts w:ascii="Times New Roman" w:eastAsia="Arial" w:hAnsi="Times New Roman"/>
                                <w:lang w:val="en"/>
                              </w:rPr>
                              <w:t xml:space="preserve"> could be worth as much as $900,000. The contents of the bag–previously unknown to them–were now their prized possession. Their plans changed that week. They had to learn how much it was worth. </w:t>
                            </w:r>
                          </w:p>
                          <w:p w14:paraId="36FA5A15" w14:textId="77777777" w:rsidR="005C740E" w:rsidRPr="005C740E" w:rsidRDefault="005C740E" w:rsidP="005C740E">
                            <w:pPr>
                              <w:spacing w:after="0" w:line="276" w:lineRule="auto"/>
                              <w:rPr>
                                <w:rFonts w:ascii="Times New Roman" w:eastAsia="Arial" w:hAnsi="Times New Roman"/>
                                <w:lang w:val="en"/>
                              </w:rPr>
                            </w:pPr>
                          </w:p>
                          <w:p w14:paraId="3D5E9B84" w14:textId="77777777" w:rsidR="005C740E" w:rsidRPr="005C740E" w:rsidRDefault="005C740E" w:rsidP="005C740E">
                            <w:pPr>
                              <w:spacing w:after="0" w:line="276" w:lineRule="auto"/>
                              <w:rPr>
                                <w:rFonts w:ascii="Times New Roman" w:eastAsia="Arial" w:hAnsi="Times New Roman"/>
                                <w:lang w:val="en"/>
                              </w:rPr>
                            </w:pPr>
                            <w:r w:rsidRPr="005C740E">
                              <w:rPr>
                                <w:rFonts w:ascii="Times New Roman" w:eastAsia="Arial" w:hAnsi="Times New Roman"/>
                                <w:lang w:val="en"/>
                              </w:rPr>
                              <w:t>This week, the Lord tells us,</w:t>
                            </w:r>
                            <w:r w:rsidRPr="005C740E">
                              <w:rPr>
                                <w:rFonts w:ascii="Times New Roman" w:eastAsia="Arial" w:hAnsi="Times New Roman"/>
                                <w:b/>
                                <w:lang w:val="en"/>
                              </w:rPr>
                              <w:t xml:space="preserve"> “For where your treasure is, there also will your heart be” (Luke 12:34).</w:t>
                            </w:r>
                            <w:r w:rsidRPr="005C740E">
                              <w:rPr>
                                <w:rFonts w:ascii="Times New Roman" w:eastAsia="Arial" w:hAnsi="Times New Roman"/>
                                <w:lang w:val="en"/>
                              </w:rPr>
                              <w:t xml:space="preserve"> Our lives revolve around what we treasure. When we discover the treasure the Father gives us–the kingdom of God–everything changes. We might not know its precise value, but we rearrange our lives around it. The joy of this discovery should never be far from our minds. </w:t>
                            </w:r>
                          </w:p>
                          <w:p w14:paraId="7180E028" w14:textId="77777777" w:rsidR="005C740E" w:rsidRPr="005C740E" w:rsidRDefault="005C740E" w:rsidP="005C740E">
                            <w:pPr>
                              <w:spacing w:after="0" w:line="276" w:lineRule="auto"/>
                              <w:rPr>
                                <w:rFonts w:ascii="Times New Roman" w:eastAsia="Arial" w:hAnsi="Times New Roman"/>
                                <w:lang w:val="en"/>
                              </w:rPr>
                            </w:pPr>
                          </w:p>
                          <w:p w14:paraId="78244A20" w14:textId="77777777" w:rsidR="005C740E" w:rsidRPr="00A66FAB" w:rsidRDefault="005C740E" w:rsidP="005C740E">
                            <w:pPr>
                              <w:spacing w:after="0" w:line="276" w:lineRule="auto"/>
                              <w:rPr>
                                <w:rFonts w:ascii="Times New Roman" w:eastAsia="Arial" w:hAnsi="Times New Roman"/>
                                <w:sz w:val="24"/>
                                <w:szCs w:val="24"/>
                                <w:lang w:val="en"/>
                              </w:rPr>
                            </w:pPr>
                            <w:r w:rsidRPr="005C740E">
                              <w:rPr>
                                <w:rFonts w:ascii="Times New Roman" w:eastAsia="Arial" w:hAnsi="Times New Roman"/>
                                <w:lang w:val="en"/>
                              </w:rPr>
                              <w:t xml:space="preserve">Sometimes we go through times when we can’t find this treasure. It seems hidden. Or it appears like dirty old coins and worthless jewelry in a Ziploc bag. But how crazy would my parishioners be if they tossed it away without knowing the cash value? How much crazier are we if we center our hearts on any treasure except that of Jesus and his kingdom? Remember, the </w:t>
                            </w:r>
                            <w:proofErr w:type="gramStart"/>
                            <w:r w:rsidRPr="005C740E">
                              <w:rPr>
                                <w:rFonts w:ascii="Times New Roman" w:eastAsia="Arial" w:hAnsi="Times New Roman"/>
                                <w:lang w:val="en"/>
                              </w:rPr>
                              <w:t>Father</w:t>
                            </w:r>
                            <w:proofErr w:type="gramEnd"/>
                            <w:r w:rsidRPr="005C740E">
                              <w:rPr>
                                <w:rFonts w:ascii="Times New Roman" w:eastAsia="Arial" w:hAnsi="Times New Roman"/>
                                <w:lang w:val="en"/>
                              </w:rPr>
                              <w:t xml:space="preserve"> is pleased to give it to us. That’s why we put our hearts there, even</w:t>
                            </w:r>
                            <w:r w:rsidRPr="00A66FAB">
                              <w:rPr>
                                <w:rFonts w:ascii="Times New Roman" w:eastAsia="Arial" w:hAnsi="Times New Roman"/>
                                <w:sz w:val="24"/>
                                <w:szCs w:val="24"/>
                                <w:lang w:val="en"/>
                              </w:rPr>
                              <w:t xml:space="preserve"> when it is hidden.   </w:t>
                            </w:r>
                          </w:p>
                          <w:p w14:paraId="233CA789" w14:textId="77777777" w:rsidR="005C740E" w:rsidRPr="00A66FAB" w:rsidRDefault="005C740E" w:rsidP="005C740E">
                            <w:pPr>
                              <w:spacing w:after="0"/>
                              <w:rPr>
                                <w:rFonts w:ascii="Times New Roman" w:hAnsi="Times New Roman"/>
                                <w:sz w:val="24"/>
                                <w:szCs w:val="24"/>
                              </w:rPr>
                            </w:pPr>
                          </w:p>
                          <w:p w14:paraId="68F3FAA0" w14:textId="77777777" w:rsidR="005C740E" w:rsidRPr="00A66FAB" w:rsidRDefault="005C740E" w:rsidP="005C740E">
                            <w:pPr>
                              <w:spacing w:after="0"/>
                              <w:rPr>
                                <w:rFonts w:ascii="Times New Roman" w:hAnsi="Times New Roman"/>
                                <w:i/>
                                <w:iCs/>
                                <w:sz w:val="24"/>
                                <w:szCs w:val="24"/>
                              </w:rPr>
                            </w:pPr>
                            <w:r w:rsidRPr="00A66FAB">
                              <w:rPr>
                                <w:rFonts w:ascii="Times New Roman" w:hAnsi="Times New Roman"/>
                                <w:i/>
                                <w:iCs/>
                                <w:sz w:val="24"/>
                                <w:szCs w:val="24"/>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B78786" id="Text Box 2" o:spid="_x0000_s1027" type="#_x0000_t202" style="position:absolute;margin-left:-24pt;margin-top:10.55pt;width:261.75pt;height:535.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">
                <v:textbox>
                  <w:txbxContent>
                    <w:p w14:paraId="19129D41" w14:textId="77777777" w:rsidR="005C740E" w:rsidRPr="005C740E" w:rsidRDefault="005C740E" w:rsidP="005C740E">
                      <w:pPr>
                        <w:pStyle w:val="NormalWeb"/>
                        <w:spacing w:before="0" w:beforeAutospacing="0" w:after="0" w:afterAutospacing="0"/>
                        <w:rPr>
                          <w:b/>
                          <w:iCs/>
                          <w:sz w:val="22"/>
                          <w:szCs w:val="22"/>
                        </w:rPr>
                      </w:pPr>
                      <w:r w:rsidRPr="005C740E">
                        <w:rPr>
                          <w:b/>
                          <w:iCs/>
                          <w:sz w:val="22"/>
                          <w:szCs w:val="22"/>
                        </w:rPr>
                        <w:t>August 10, 2025</w:t>
                      </w:r>
                    </w:p>
                    <w:p w14:paraId="7A278BB2" w14:textId="77777777" w:rsidR="005C740E" w:rsidRPr="005C740E" w:rsidRDefault="005C740E" w:rsidP="005C740E">
                      <w:pPr>
                        <w:pStyle w:val="NormalWeb"/>
                        <w:spacing w:before="0" w:beforeAutospacing="0" w:after="0" w:afterAutospacing="0"/>
                        <w:rPr>
                          <w:b/>
                          <w:bCs/>
                          <w:color w:val="000000"/>
                          <w:sz w:val="22"/>
                          <w:szCs w:val="22"/>
                        </w:rPr>
                      </w:pPr>
                      <w:r w:rsidRPr="005C740E">
                        <w:rPr>
                          <w:b/>
                          <w:bCs/>
                          <w:color w:val="000000"/>
                          <w:sz w:val="22"/>
                          <w:szCs w:val="22"/>
                        </w:rPr>
                        <w:t>19</w:t>
                      </w:r>
                      <w:r w:rsidRPr="005C740E">
                        <w:rPr>
                          <w:b/>
                          <w:bCs/>
                          <w:color w:val="000000"/>
                          <w:sz w:val="22"/>
                          <w:szCs w:val="22"/>
                          <w:vertAlign w:val="superscript"/>
                        </w:rPr>
                        <w:t>th</w:t>
                      </w:r>
                      <w:r w:rsidRPr="005C740E">
                        <w:rPr>
                          <w:b/>
                          <w:bCs/>
                          <w:color w:val="000000"/>
                          <w:sz w:val="22"/>
                          <w:szCs w:val="22"/>
                        </w:rPr>
                        <w:t xml:space="preserve"> Sunday in Ordinary Time </w:t>
                      </w:r>
                    </w:p>
                    <w:p w14:paraId="5A2717A2" w14:textId="77777777" w:rsidR="005C740E" w:rsidRPr="005C740E" w:rsidRDefault="005C740E" w:rsidP="005C740E">
                      <w:pPr>
                        <w:pStyle w:val="NormalWeb"/>
                        <w:spacing w:before="0" w:beforeAutospacing="0" w:after="0" w:afterAutospacing="0"/>
                        <w:rPr>
                          <w:b/>
                          <w:bCs/>
                          <w:iCs/>
                          <w:sz w:val="22"/>
                          <w:szCs w:val="22"/>
                        </w:rPr>
                      </w:pPr>
                      <w:r w:rsidRPr="005C740E">
                        <w:rPr>
                          <w:b/>
                          <w:bCs/>
                          <w:iCs/>
                          <w:sz w:val="22"/>
                          <w:szCs w:val="22"/>
                        </w:rPr>
                        <w:t>Luke 12:32-48</w:t>
                      </w:r>
                    </w:p>
                    <w:p w14:paraId="28C29851" w14:textId="77777777" w:rsidR="005C740E" w:rsidRPr="005C740E" w:rsidRDefault="005C740E" w:rsidP="005C740E">
                      <w:pPr>
                        <w:pStyle w:val="NormalWeb"/>
                        <w:spacing w:before="0" w:beforeAutospacing="0" w:after="0" w:afterAutospacing="0"/>
                        <w:rPr>
                          <w:color w:val="000000"/>
                          <w:sz w:val="22"/>
                          <w:szCs w:val="22"/>
                        </w:rPr>
                      </w:pPr>
                    </w:p>
                    <w:p w14:paraId="4C5A1592" w14:textId="77777777" w:rsidR="005C740E" w:rsidRPr="005C740E" w:rsidRDefault="005C740E" w:rsidP="005C740E">
                      <w:pPr>
                        <w:spacing w:after="0" w:line="276" w:lineRule="auto"/>
                        <w:rPr>
                          <w:rFonts w:ascii="Times New Roman" w:eastAsia="Arial" w:hAnsi="Times New Roman"/>
                          <w:lang w:val="en"/>
                        </w:rPr>
                      </w:pPr>
                      <w:r w:rsidRPr="005C740E">
                        <w:rPr>
                          <w:rFonts w:ascii="Times New Roman" w:eastAsia="Arial" w:hAnsi="Times New Roman"/>
                          <w:lang w:val="en"/>
                        </w:rPr>
                        <w:t xml:space="preserve">There was a young mother in my parish community who was depressed due to financial strain. She prayed for help. One morning before Mass, she placed on the counter a zip-lock bag filled with jewelry and old coins. Smiling, she explained she had been fixing an old cabinet and found the items hidden deep within the walls of her home. One </w:t>
                      </w:r>
                      <w:proofErr w:type="gramStart"/>
                      <w:r w:rsidRPr="005C740E">
                        <w:rPr>
                          <w:rFonts w:ascii="Times New Roman" w:eastAsia="Arial" w:hAnsi="Times New Roman"/>
                          <w:lang w:val="en"/>
                        </w:rPr>
                        <w:t>particular coin</w:t>
                      </w:r>
                      <w:proofErr w:type="gramEnd"/>
                      <w:r w:rsidRPr="005C740E">
                        <w:rPr>
                          <w:rFonts w:ascii="Times New Roman" w:eastAsia="Arial" w:hAnsi="Times New Roman"/>
                          <w:lang w:val="en"/>
                        </w:rPr>
                        <w:t xml:space="preserve"> could be worth as much as $900,000. The contents of the bag–previously unknown to them–were now their prized possession. Their plans changed that week. They had to learn how much it was worth. </w:t>
                      </w:r>
                    </w:p>
                    <w:p w14:paraId="36FA5A15" w14:textId="77777777" w:rsidR="005C740E" w:rsidRPr="005C740E" w:rsidRDefault="005C740E" w:rsidP="005C740E">
                      <w:pPr>
                        <w:spacing w:after="0" w:line="276" w:lineRule="auto"/>
                        <w:rPr>
                          <w:rFonts w:ascii="Times New Roman" w:eastAsia="Arial" w:hAnsi="Times New Roman"/>
                          <w:lang w:val="en"/>
                        </w:rPr>
                      </w:pPr>
                    </w:p>
                    <w:p w14:paraId="3D5E9B84" w14:textId="77777777" w:rsidR="005C740E" w:rsidRPr="005C740E" w:rsidRDefault="005C740E" w:rsidP="005C740E">
                      <w:pPr>
                        <w:spacing w:after="0" w:line="276" w:lineRule="auto"/>
                        <w:rPr>
                          <w:rFonts w:ascii="Times New Roman" w:eastAsia="Arial" w:hAnsi="Times New Roman"/>
                          <w:lang w:val="en"/>
                        </w:rPr>
                      </w:pPr>
                      <w:r w:rsidRPr="005C740E">
                        <w:rPr>
                          <w:rFonts w:ascii="Times New Roman" w:eastAsia="Arial" w:hAnsi="Times New Roman"/>
                          <w:lang w:val="en"/>
                        </w:rPr>
                        <w:t>This week, the Lord tells us,</w:t>
                      </w:r>
                      <w:r w:rsidRPr="005C740E">
                        <w:rPr>
                          <w:rFonts w:ascii="Times New Roman" w:eastAsia="Arial" w:hAnsi="Times New Roman"/>
                          <w:b/>
                          <w:lang w:val="en"/>
                        </w:rPr>
                        <w:t xml:space="preserve"> “For where your treasure is, there also will your heart be” (Luke 12:34).</w:t>
                      </w:r>
                      <w:r w:rsidRPr="005C740E">
                        <w:rPr>
                          <w:rFonts w:ascii="Times New Roman" w:eastAsia="Arial" w:hAnsi="Times New Roman"/>
                          <w:lang w:val="en"/>
                        </w:rPr>
                        <w:t xml:space="preserve"> Our lives revolve around what we treasure. When we discover the treasure the Father gives us–the kingdom of God–everything changes. We might not know its precise value, but we rearrange our lives around it. The joy of this discovery should never be far from our minds. </w:t>
                      </w:r>
                    </w:p>
                    <w:p w14:paraId="7180E028" w14:textId="77777777" w:rsidR="005C740E" w:rsidRPr="005C740E" w:rsidRDefault="005C740E" w:rsidP="005C740E">
                      <w:pPr>
                        <w:spacing w:after="0" w:line="276" w:lineRule="auto"/>
                        <w:rPr>
                          <w:rFonts w:ascii="Times New Roman" w:eastAsia="Arial" w:hAnsi="Times New Roman"/>
                          <w:lang w:val="en"/>
                        </w:rPr>
                      </w:pPr>
                    </w:p>
                    <w:p w14:paraId="78244A20" w14:textId="77777777" w:rsidR="005C740E" w:rsidRPr="00A66FAB" w:rsidRDefault="005C740E" w:rsidP="005C740E">
                      <w:pPr>
                        <w:spacing w:after="0" w:line="276" w:lineRule="auto"/>
                        <w:rPr>
                          <w:rFonts w:ascii="Times New Roman" w:eastAsia="Arial" w:hAnsi="Times New Roman"/>
                          <w:sz w:val="24"/>
                          <w:szCs w:val="24"/>
                          <w:lang w:val="en"/>
                        </w:rPr>
                      </w:pPr>
                      <w:r w:rsidRPr="005C740E">
                        <w:rPr>
                          <w:rFonts w:ascii="Times New Roman" w:eastAsia="Arial" w:hAnsi="Times New Roman"/>
                          <w:lang w:val="en"/>
                        </w:rPr>
                        <w:t xml:space="preserve">Sometimes we go through times when we can’t find this treasure. It seems hidden. Or it appears like dirty old coins and worthless jewelry in a Ziploc bag. But how crazy would my parishioners be if they tossed it away without knowing the cash value? How much crazier are we if we center our hearts on any treasure except that of Jesus and his kingdom? Remember, the </w:t>
                      </w:r>
                      <w:proofErr w:type="gramStart"/>
                      <w:r w:rsidRPr="005C740E">
                        <w:rPr>
                          <w:rFonts w:ascii="Times New Roman" w:eastAsia="Arial" w:hAnsi="Times New Roman"/>
                          <w:lang w:val="en"/>
                        </w:rPr>
                        <w:t>Father</w:t>
                      </w:r>
                      <w:proofErr w:type="gramEnd"/>
                      <w:r w:rsidRPr="005C740E">
                        <w:rPr>
                          <w:rFonts w:ascii="Times New Roman" w:eastAsia="Arial" w:hAnsi="Times New Roman"/>
                          <w:lang w:val="en"/>
                        </w:rPr>
                        <w:t xml:space="preserve"> is pleased to give it to us. That’s why we put our hearts there, even</w:t>
                      </w:r>
                      <w:r w:rsidRPr="00A66FAB">
                        <w:rPr>
                          <w:rFonts w:ascii="Times New Roman" w:eastAsia="Arial" w:hAnsi="Times New Roman"/>
                          <w:sz w:val="24"/>
                          <w:szCs w:val="24"/>
                          <w:lang w:val="en"/>
                        </w:rPr>
                        <w:t xml:space="preserve"> when it is hidden.   </w:t>
                      </w:r>
                    </w:p>
                    <w:p w14:paraId="233CA789" w14:textId="77777777" w:rsidR="005C740E" w:rsidRPr="00A66FAB" w:rsidRDefault="005C740E" w:rsidP="005C740E">
                      <w:pPr>
                        <w:spacing w:after="0"/>
                        <w:rPr>
                          <w:rFonts w:ascii="Times New Roman" w:hAnsi="Times New Roman"/>
                          <w:sz w:val="24"/>
                          <w:szCs w:val="24"/>
                        </w:rPr>
                      </w:pPr>
                    </w:p>
                    <w:p w14:paraId="68F3FAA0" w14:textId="77777777" w:rsidR="005C740E" w:rsidRPr="00A66FAB" w:rsidRDefault="005C740E" w:rsidP="005C740E">
                      <w:pPr>
                        <w:spacing w:after="0"/>
                        <w:rPr>
                          <w:rFonts w:ascii="Times New Roman" w:hAnsi="Times New Roman"/>
                          <w:i/>
                          <w:iCs/>
                          <w:sz w:val="24"/>
                          <w:szCs w:val="24"/>
                        </w:rPr>
                      </w:pPr>
                      <w:r w:rsidRPr="00A66FAB">
                        <w:rPr>
                          <w:rFonts w:ascii="Times New Roman" w:hAnsi="Times New Roman"/>
                          <w:i/>
                          <w:iCs/>
                          <w:sz w:val="24"/>
                          <w:szCs w:val="24"/>
                        </w:rPr>
                        <w:t>— Father John Muir</w:t>
                      </w:r>
                    </w:p>
                    <w:p w14:paraId="72E2AD61" w14:textId="77777777" w:rsidR="005C740E" w:rsidRPr="002C6F16" w:rsidRDefault="005C740E" w:rsidP="005C740E">
                      <w:pPr>
                        <w:spacing w:after="0"/>
                        <w:rPr>
                          <w:rFonts w:ascii="Times New Roman" w:hAnsi="Times New Roman"/>
                          <w:sz w:val="24"/>
                          <w:szCs w:val="24"/>
                        </w:rPr>
                      </w:pPr>
                    </w:p>
                    <w:p w14:paraId="7DD6A6E2" w14:textId="7DA0F0AD" w:rsidR="00C47D86" w:rsidRPr="00246DC0" w:rsidRDefault="00C47D86" w:rsidP="00C47D86">
                      <w:pPr>
                        <w:spacing w:after="0"/>
                        <w:rPr>
                          <w:rFonts w:ascii="Times New Roman" w:hAnsi="Times New Roman"/>
                          <w:i/>
                          <w:iCs/>
                        </w:rPr>
                      </w:pPr>
                    </w:p>
                    <w:p w14:paraId="309DA434" w14:textId="77777777" w:rsidR="002C0E40" w:rsidRPr="008515AE" w:rsidRDefault="002C0E40" w:rsidP="002C0E40">
                      <w:pPr>
                        <w:spacing w:after="0"/>
                        <w:rPr>
                          <w:rFonts w:ascii="Times New Roman" w:hAnsi="Times New Roman"/>
                        </w:rPr>
                      </w:pPr>
                    </w:p>
                    <w:p w14:paraId="18D4B108" w14:textId="77777777" w:rsidR="00C17C0E" w:rsidRDefault="00C17C0E" w:rsidP="00C17C0E">
                      <w:pPr>
                        <w:spacing w:after="0"/>
                        <w:rPr>
                          <w:rFonts w:ascii="Times New Roman" w:hAnsi="Times New Roman"/>
                          <w:sz w:val="24"/>
                          <w:szCs w:val="24"/>
                        </w:rPr>
                      </w:pPr>
                    </w:p>
                    <w:p w14:paraId="7B6AFAD3" w14:textId="28F29A43" w:rsidR="00976799" w:rsidRPr="00E37EFF" w:rsidRDefault="00976799">
                      <w:pPr>
                        <w:rPr>
                          <w:rFonts w:cstheme="minorHAnsi"/>
                          <w:bCs/>
                        </w:rPr>
                      </w:pPr>
                    </w:p>
                  </w:txbxContent>
                </v:textbox>
              </v:shape>
            </w:pict>
          </mc:Fallback>
        </mc:AlternateContent>
      </w:r>
      <w:r w:rsidR="00F054CB">
        <w:tab/>
      </w:r>
      <w:r w:rsidR="00424647">
        <w:tab/>
      </w:r>
    </w:p>
    <w:p w14:paraId="6A58851F" w14:textId="0DEC9FCD" w:rsidR="0010390A" w:rsidRDefault="0010390A" w:rsidP="00B247C3">
      <w:pPr>
        <w:tabs>
          <w:tab w:val="left" w:pos="8070"/>
        </w:tabs>
        <w:ind w:right="16830"/>
      </w:pPr>
    </w:p>
    <w:p w14:paraId="216F9629" w14:textId="7142EF5D" w:rsidR="0010390A" w:rsidRDefault="0010390A" w:rsidP="00A95646">
      <w:pPr>
        <w:tabs>
          <w:tab w:val="left" w:pos="2775"/>
        </w:tabs>
      </w:pPr>
    </w:p>
    <w:p w14:paraId="4C946732" w14:textId="64C21057" w:rsidR="0010390A" w:rsidRDefault="000D03FB">
      <w:r>
        <w:rPr>
          <w:noProof/>
        </w:rPr>
        <mc:AlternateContent>
          <mc:Choice Requires="wps">
            <w:drawing>
              <wp:anchor distT="0" distB="0" distL="114300" distR="114300" simplePos="0" relativeHeight="251661312" behindDoc="0" locked="0" layoutInCell="1" allowOverlap="1" wp14:anchorId="7F01401A" wp14:editId="22F168B9">
                <wp:simplePos x="0" y="0"/>
                <wp:positionH relativeFrom="column">
                  <wp:posOffset>7962900</wp:posOffset>
                </wp:positionH>
                <wp:positionV relativeFrom="paragraph">
                  <wp:posOffset>144145</wp:posOffset>
                </wp:positionV>
                <wp:extent cx="5610225" cy="933450"/>
                <wp:effectExtent l="0" t="0" r="0" b="0"/>
                <wp:wrapNone/>
                <wp:docPr id="1224970824" name="Text Box 1"/>
                <wp:cNvGraphicFramePr/>
                <a:graphic xmlns:a="http://schemas.openxmlformats.org/drawingml/2006/main">
                  <a:graphicData uri="http://schemas.microsoft.com/office/word/2010/wordprocessingShape">
                    <wps:wsp>
                      <wps:cNvSpPr txBox="1"/>
                      <wps:spPr>
                        <a:xfrm>
                          <a:off x="0" y="0"/>
                          <a:ext cx="5610225" cy="933450"/>
                        </a:xfrm>
                        <a:prstGeom prst="rect">
                          <a:avLst/>
                        </a:prstGeom>
                        <a:noFill/>
                        <a:ln>
                          <a:noFill/>
                        </a:ln>
                      </wps:spPr>
                      <wps:txbx>
                        <w:txbxContent>
                          <w:p w14:paraId="0DEED299" w14:textId="174FA6FE"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4965C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2424A76" w:rsidR="00191577" w:rsidRPr="00950BFE" w:rsidRDefault="00EF4BF6"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1401A" id="Text Box 1" o:spid="_x0000_s1028" type="#_x0000_t202" style="position:absolute;margin-left:627pt;margin-top:11.35pt;width:441.75pt;height:7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" filled="f" stroked="f">
                <v:textbox>
                  <w:txbxContent>
                    <w:p w14:paraId="0DEED299" w14:textId="174FA6FE" w:rsidR="00422BDE" w:rsidRPr="000C7C49" w:rsidRDefault="000D03FB" w:rsidP="00191577">
                      <w:pPr>
                        <w:spacing w:after="0"/>
                        <w:jc w:val="center"/>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Jude Chapel,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Sunday, </w:t>
                      </w:r>
                      <w:r w:rsidR="004965C2">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August </w:t>
                      </w:r>
                      <w:r w:rsidR="00365FC6">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10th</w:t>
                      </w:r>
                      <w:r w:rsidR="0022380D">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91577" w:rsidRPr="000C7C49">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202</w:t>
                      </w:r>
                      <w:r w:rsidR="00791ECB">
                        <w:rPr>
                          <w:rFonts w:ascii="ChunkFive" w:hAnsi="ChunkFive"/>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0C23D039" w14:textId="22424A76" w:rsidR="00191577" w:rsidRPr="00950BFE" w:rsidRDefault="00EF4BF6" w:rsidP="00191577">
                      <w:pPr>
                        <w:spacing w:after="0"/>
                        <w:jc w:val="cente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Father Robert Bouffier</w:t>
                      </w:r>
                    </w:p>
                    <w:p w14:paraId="52016CC3" w14:textId="372F7179" w:rsidR="003B7A5D" w:rsidRPr="00455602" w:rsidRDefault="003B7A5D" w:rsidP="00191577">
                      <w:pPr>
                        <w:spacing w:after="0"/>
                        <w:jc w:val="center"/>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55602">
                        <w:rPr>
                          <w:rFonts w:ascii="ChunkFive" w:hAnsi="ChunkFive"/>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Celebrant</w:t>
                      </w:r>
                    </w:p>
                    <w:p w14:paraId="79E6012A" w14:textId="77777777" w:rsidR="003B7A5D" w:rsidRPr="00191577" w:rsidRDefault="003B7A5D" w:rsidP="00191577">
                      <w:pPr>
                        <w:spacing w:after="0"/>
                        <w:jc w:val="center"/>
                        <w:rPr>
                          <w:noProof/>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0197BD73" w14:textId="1BC0689D" w:rsidR="0010390A" w:rsidRDefault="0010390A"/>
    <w:p w14:paraId="32502DF1" w14:textId="1388360A" w:rsidR="0010390A" w:rsidRDefault="0010390A"/>
    <w:p w14:paraId="0153A0C4" w14:textId="27DCD8BB" w:rsidR="0010390A" w:rsidRDefault="00A43C95">
      <w:r>
        <w:rPr>
          <w:noProof/>
        </w:rPr>
        <mc:AlternateContent>
          <mc:Choice Requires="wps">
            <w:drawing>
              <wp:anchor distT="45720" distB="45720" distL="114300" distR="114300" simplePos="0" relativeHeight="251667456" behindDoc="0" locked="0" layoutInCell="1" allowOverlap="1" wp14:anchorId="4551F1F2" wp14:editId="383367D9">
                <wp:simplePos x="0" y="0"/>
                <wp:positionH relativeFrom="page">
                  <wp:posOffset>8010525</wp:posOffset>
                </wp:positionH>
                <wp:positionV relativeFrom="paragraph">
                  <wp:posOffset>239395</wp:posOffset>
                </wp:positionV>
                <wp:extent cx="7210425" cy="1314450"/>
                <wp:effectExtent l="0" t="0" r="28575" b="19050"/>
                <wp:wrapSquare wrapText="bothSides"/>
                <wp:docPr id="13340318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314450"/>
                        </a:xfrm>
                        <a:prstGeom prst="rect">
                          <a:avLst/>
                        </a:prstGeom>
                        <a:solidFill>
                          <a:srgbClr val="FFFFFF"/>
                        </a:solidFill>
                        <a:ln w="9525">
                          <a:solidFill>
                            <a:srgbClr val="000000"/>
                          </a:solidFill>
                          <a:miter lim="800000"/>
                          <a:headEnd/>
                          <a:tailEnd/>
                        </a:ln>
                      </wps:spPr>
                      <wps:txbx>
                        <w:txbxContent>
                          <w:p w14:paraId="46377E98" w14:textId="66791595" w:rsidR="008427DC" w:rsidRPr="003D6AE6" w:rsidRDefault="008427DC" w:rsidP="008427DC">
                            <w:pPr>
                              <w:rPr>
                                <w:rFonts w:ascii="Times New Roman" w:hAnsi="Times New Roman"/>
                                <w:b/>
                                <w:bCs/>
                                <w:sz w:val="24"/>
                                <w:szCs w:val="24"/>
                                <w:lang w:val="en"/>
                              </w:rPr>
                            </w:pPr>
                            <w:r>
                              <w:rPr>
                                <w:rFonts w:ascii="Times New Roman" w:hAnsi="Times New Roman"/>
                                <w:b/>
                                <w:bCs/>
                                <w:i/>
                                <w:iCs/>
                                <w:sz w:val="24"/>
                                <w:szCs w:val="24"/>
                                <w:lang w:val="en"/>
                              </w:rPr>
                              <w:br/>
                            </w:r>
                            <w:r w:rsidRPr="003D6AE6">
                              <w:rPr>
                                <w:rFonts w:ascii="Times New Roman" w:hAnsi="Times New Roman"/>
                                <w:b/>
                                <w:bCs/>
                                <w:sz w:val="24"/>
                                <w:szCs w:val="24"/>
                                <w:lang w:val="en"/>
                              </w:rPr>
                              <w:t>House Blessing</w:t>
                            </w:r>
                          </w:p>
                          <w:p w14:paraId="5ED74117" w14:textId="35A6E158" w:rsidR="008427DC" w:rsidRPr="003D6AE6" w:rsidRDefault="008427DC" w:rsidP="008427DC">
                            <w:pPr>
                              <w:rPr>
                                <w:rFonts w:ascii="Times New Roman" w:hAnsi="Times New Roman"/>
                                <w:b/>
                                <w:sz w:val="24"/>
                                <w:szCs w:val="24"/>
                                <w:lang w:val="en"/>
                              </w:rPr>
                            </w:pPr>
                            <w:r w:rsidRPr="003D6AE6">
                              <w:rPr>
                                <w:rFonts w:ascii="Times New Roman" w:hAnsi="Times New Roman"/>
                                <w:sz w:val="24"/>
                                <w:szCs w:val="24"/>
                                <w:lang w:val="en"/>
                              </w:rPr>
                              <w:t>Catholics who move to a new place of residence often wish to have their dwelling blessed, to call the favor and help of God upon all those who live in the house and all those who will enter it. The Roman Ritual provides two formats for such blessings.</w:t>
                            </w:r>
                          </w:p>
                          <w:p w14:paraId="728F71AC" w14:textId="7A472D29" w:rsidR="006918D4" w:rsidRPr="00BE4BE9" w:rsidRDefault="006918D4" w:rsidP="00C4726D">
                            <w:pPr>
                              <w:spacing w:after="0"/>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51F1F2" id="_x0000_s1029" type="#_x0000_t202" style="position:absolute;margin-left:630.75pt;margin-top:18.85pt;width:567.75pt;height:103.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">
                <v:textbox>
                  <w:txbxContent>
                    <w:p w14:paraId="46377E98" w14:textId="66791595" w:rsidR="008427DC" w:rsidRPr="003D6AE6" w:rsidRDefault="008427DC" w:rsidP="008427DC">
                      <w:pPr>
                        <w:rPr>
                          <w:rFonts w:ascii="Times New Roman" w:hAnsi="Times New Roman"/>
                          <w:b/>
                          <w:bCs/>
                          <w:sz w:val="24"/>
                          <w:szCs w:val="24"/>
                          <w:lang w:val="en"/>
                        </w:rPr>
                      </w:pPr>
                      <w:r>
                        <w:rPr>
                          <w:rFonts w:ascii="Times New Roman" w:hAnsi="Times New Roman"/>
                          <w:b/>
                          <w:bCs/>
                          <w:i/>
                          <w:iCs/>
                          <w:sz w:val="24"/>
                          <w:szCs w:val="24"/>
                          <w:lang w:val="en"/>
                        </w:rPr>
                        <w:br/>
                      </w:r>
                      <w:r w:rsidRPr="003D6AE6">
                        <w:rPr>
                          <w:rFonts w:ascii="Times New Roman" w:hAnsi="Times New Roman"/>
                          <w:b/>
                          <w:bCs/>
                          <w:sz w:val="24"/>
                          <w:szCs w:val="24"/>
                          <w:lang w:val="en"/>
                        </w:rPr>
                        <w:t>House Blessing</w:t>
                      </w:r>
                    </w:p>
                    <w:p w14:paraId="5ED74117" w14:textId="35A6E158" w:rsidR="008427DC" w:rsidRPr="003D6AE6" w:rsidRDefault="008427DC" w:rsidP="008427DC">
                      <w:pPr>
                        <w:rPr>
                          <w:rFonts w:ascii="Times New Roman" w:hAnsi="Times New Roman"/>
                          <w:b/>
                          <w:sz w:val="24"/>
                          <w:szCs w:val="24"/>
                          <w:lang w:val="en"/>
                        </w:rPr>
                      </w:pPr>
                      <w:r w:rsidRPr="003D6AE6">
                        <w:rPr>
                          <w:rFonts w:ascii="Times New Roman" w:hAnsi="Times New Roman"/>
                          <w:sz w:val="24"/>
                          <w:szCs w:val="24"/>
                          <w:lang w:val="en"/>
                        </w:rPr>
                        <w:t>Catholics who move to a new place of residence often wish to have their dwelling blessed, to call the favor and help of God upon all those who live in the house and all those who will enter it. The Roman Ritual provides two formats for such blessings.</w:t>
                      </w:r>
                    </w:p>
                    <w:p w14:paraId="728F71AC" w14:textId="7A472D29" w:rsidR="006918D4" w:rsidRPr="00BE4BE9" w:rsidRDefault="006918D4" w:rsidP="00C4726D">
                      <w:pPr>
                        <w:spacing w:after="0"/>
                        <w:rPr>
                          <w:rFonts w:ascii="Times New Roman" w:hAnsi="Times New Roman"/>
                          <w:sz w:val="24"/>
                          <w:szCs w:val="24"/>
                        </w:rPr>
                      </w:pPr>
                    </w:p>
                    <w:p w14:paraId="6EDD80B3" w14:textId="0408B69E" w:rsidR="00AA161A" w:rsidRPr="0007441A" w:rsidRDefault="00AA161A" w:rsidP="006918D4">
                      <w:pPr>
                        <w:widowControl w:val="0"/>
                        <w:tabs>
                          <w:tab w:val="left" w:pos="1800"/>
                          <w:tab w:val="left" w:pos="2160"/>
                          <w:tab w:val="left" w:pos="4320"/>
                        </w:tabs>
                        <w:autoSpaceDE w:val="0"/>
                        <w:autoSpaceDN w:val="0"/>
                        <w:adjustRightInd w:val="0"/>
                        <w:spacing w:after="0" w:line="240" w:lineRule="auto"/>
                        <w:rPr>
                          <w:rFonts w:ascii="Times New Roman" w:hAnsi="Times New Roman"/>
                          <w:b/>
                          <w:sz w:val="24"/>
                          <w:szCs w:val="24"/>
                          <w:lang w:val="en"/>
                        </w:rPr>
                      </w:pPr>
                      <w:r>
                        <w:rPr>
                          <w:rFonts w:ascii="Times New Roman" w:hAnsi="Times New Roman"/>
                          <w:sz w:val="24"/>
                          <w:szCs w:val="24"/>
                        </w:rPr>
                        <w:br/>
                      </w:r>
                    </w:p>
                    <w:p w14:paraId="3D2DF1F8" w14:textId="729D1D3D" w:rsidR="009436E6" w:rsidRDefault="009436E6" w:rsidP="00826BDA">
                      <w:pPr>
                        <w:spacing w:after="0"/>
                      </w:pPr>
                    </w:p>
                  </w:txbxContent>
                </v:textbox>
                <w10:wrap type="square" anchorx="page"/>
              </v:shape>
            </w:pict>
          </mc:Fallback>
        </mc:AlternateContent>
      </w:r>
    </w:p>
    <w:p w14:paraId="5DE18608" w14:textId="7ABA400A" w:rsidR="0010390A" w:rsidRDefault="0010390A"/>
    <w:p w14:paraId="38043CBC" w14:textId="17AD215D" w:rsidR="0010390A" w:rsidRDefault="0010390A"/>
    <w:p w14:paraId="6E5CE751" w14:textId="7DAFCE65" w:rsidR="0010390A" w:rsidRDefault="0010390A"/>
    <w:p w14:paraId="43685A15" w14:textId="2EAB3E99" w:rsidR="0010390A" w:rsidRDefault="0010390A"/>
    <w:p w14:paraId="6D235A86" w14:textId="3295969C" w:rsidR="0010390A" w:rsidRDefault="00E26DEB">
      <w:r>
        <w:rPr>
          <w:noProof/>
        </w:rPr>
        <w:drawing>
          <wp:anchor distT="0" distB="0" distL="114300" distR="114300" simplePos="0" relativeHeight="251681792" behindDoc="1" locked="0" layoutInCell="1" allowOverlap="1" wp14:anchorId="64D6CCB7" wp14:editId="55C0A405">
            <wp:simplePos x="0" y="0"/>
            <wp:positionH relativeFrom="column">
              <wp:posOffset>11078210</wp:posOffset>
            </wp:positionH>
            <wp:positionV relativeFrom="paragraph">
              <wp:posOffset>187960</wp:posOffset>
            </wp:positionV>
            <wp:extent cx="2011680" cy="1121410"/>
            <wp:effectExtent l="0" t="0" r="7620" b="2540"/>
            <wp:wrapNone/>
            <wp:docPr id="21312865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1680" cy="1121410"/>
                    </a:xfrm>
                    <a:prstGeom prst="rect">
                      <a:avLst/>
                    </a:prstGeom>
                    <a:noFill/>
                  </pic:spPr>
                </pic:pic>
              </a:graphicData>
            </a:graphic>
            <wp14:sizeRelH relativeFrom="margin">
              <wp14:pctWidth>0</wp14:pctWidth>
            </wp14:sizeRelH>
            <wp14:sizeRelV relativeFrom="margin">
              <wp14:pctHeight>0</wp14:pctHeight>
            </wp14:sizeRelV>
          </wp:anchor>
        </w:drawing>
      </w:r>
      <w:r w:rsidR="00371758">
        <w:rPr>
          <w:noProof/>
        </w:rPr>
        <mc:AlternateContent>
          <mc:Choice Requires="wps">
            <w:drawing>
              <wp:anchor distT="0" distB="0" distL="114300" distR="114300" simplePos="0" relativeHeight="251670528" behindDoc="0" locked="0" layoutInCell="1" allowOverlap="1" wp14:anchorId="2E2BC849" wp14:editId="3B35F53D">
                <wp:simplePos x="0" y="0"/>
                <wp:positionH relativeFrom="column">
                  <wp:posOffset>8696325</wp:posOffset>
                </wp:positionH>
                <wp:positionV relativeFrom="paragraph">
                  <wp:posOffset>125730</wp:posOffset>
                </wp:positionV>
                <wp:extent cx="1885950" cy="838200"/>
                <wp:effectExtent l="0" t="0" r="0" b="0"/>
                <wp:wrapNone/>
                <wp:docPr id="1128648118" name="Text Box 1"/>
                <wp:cNvGraphicFramePr/>
                <a:graphic xmlns:a="http://schemas.openxmlformats.org/drawingml/2006/main">
                  <a:graphicData uri="http://schemas.microsoft.com/office/word/2010/wordprocessingShape">
                    <wps:wsp>
                      <wps:cNvSpPr txBox="1"/>
                      <wps:spPr>
                        <a:xfrm>
                          <a:off x="0" y="0"/>
                          <a:ext cx="1885950" cy="838200"/>
                        </a:xfrm>
                        <a:prstGeom prst="rect">
                          <a:avLst/>
                        </a:prstGeom>
                        <a:noFill/>
                        <a:ln>
                          <a:noFill/>
                        </a:ln>
                      </wps:spPr>
                      <wps:txb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DE0CAE5" w:rsidR="00020773" w:rsidRDefault="00365FC6"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 3rd</w:t>
                            </w:r>
                            <w:proofErr w:type="gramStart"/>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roofErr w:type="gramEnd"/>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BC849" id="_x0000_s1030" type="#_x0000_t202" style="position:absolute;margin-left:684.75pt;margin-top:9.9pt;width:148.5pt;height:6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" filled="f" stroked="f">
                <v:textbox>
                  <w:txbxContent>
                    <w:p w14:paraId="00E698B1" w14:textId="1A595814" w:rsidR="007E42F4" w:rsidRDefault="007E42F4"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Christian Giving</w:t>
                      </w:r>
                    </w:p>
                    <w:p w14:paraId="2BB66B09" w14:textId="6DE0CAE5" w:rsidR="00020773" w:rsidRDefault="00365FC6" w:rsidP="009B25CF">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August 3rd</w:t>
                      </w:r>
                      <w:proofErr w:type="gramStart"/>
                      <w:r w:rsidR="00D453FF">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20</w:t>
                      </w:r>
                      <w:r w:rsidR="002934F9">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436702">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roofErr w:type="gramEnd"/>
                    </w:p>
                    <w:p w14:paraId="6D8F3888" w14:textId="2009AB38" w:rsidR="00EF3398" w:rsidRDefault="00EF3398"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3E7211C5" w14:textId="77777777" w:rsidR="005F4E46" w:rsidRPr="007E42F4" w:rsidRDefault="005F4E46" w:rsidP="00742DF5">
                      <w:pPr>
                        <w:spacing w:after="0"/>
                        <w:jc w:val="center"/>
                        <w:rPr>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4AC9D29D" w14:textId="63FD851B" w:rsidR="0010390A" w:rsidRDefault="0010390A"/>
    <w:p w14:paraId="44225390" w14:textId="5EB80E21" w:rsidR="0010390A" w:rsidRDefault="0010390A" w:rsidP="00C7641A">
      <w:pPr>
        <w:tabs>
          <w:tab w:val="left" w:pos="19815"/>
          <w:tab w:val="right" w:pos="21600"/>
        </w:tabs>
      </w:pPr>
    </w:p>
    <w:p w14:paraId="55F7ACC7" w14:textId="207EBA54" w:rsidR="0010390A" w:rsidRDefault="0010390A"/>
    <w:p w14:paraId="0001CA32" w14:textId="4ABD1D7A" w:rsidR="0010390A" w:rsidRDefault="0083729E">
      <w:r>
        <w:rPr>
          <w:noProof/>
        </w:rPr>
        <mc:AlternateContent>
          <mc:Choice Requires="wps">
            <w:drawing>
              <wp:anchor distT="0" distB="0" distL="114300" distR="114300" simplePos="0" relativeHeight="251687936" behindDoc="0" locked="0" layoutInCell="1" allowOverlap="1" wp14:anchorId="2BCB0305" wp14:editId="5112DDAA">
                <wp:simplePos x="0" y="0"/>
                <wp:positionH relativeFrom="column">
                  <wp:posOffset>8618855</wp:posOffset>
                </wp:positionH>
                <wp:positionV relativeFrom="paragraph">
                  <wp:posOffset>159385</wp:posOffset>
                </wp:positionV>
                <wp:extent cx="1362075" cy="838200"/>
                <wp:effectExtent l="0" t="0" r="0" b="0"/>
                <wp:wrapNone/>
                <wp:docPr id="710280042"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CB0305" id="_x0000_s1031" type="#_x0000_t202" style="position:absolute;margin-left:678.65pt;margin-top:12.55pt;width:107.25pt;height:66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" filled="f" stroked="f">
                <v:textbox style="mso-fit-shape-to-text:t">
                  <w:txbxContent>
                    <w:p w14:paraId="5A0FB29C" w14:textId="77777777" w:rsidR="0083729E" w:rsidRPr="009E00E5" w:rsidRDefault="0083729E" w:rsidP="0083729E">
                      <w:pPr>
                        <w:spacing w:after="0"/>
                        <w:ind w:firstLine="720"/>
                        <w:jc w:val="center"/>
                        <w:rPr>
                          <w:rFonts w:ascii="Arial Black" w:hAnsi="Arial Black"/>
                          <w:sz w:val="20"/>
                          <w:szCs w:val="20"/>
                        </w:rPr>
                      </w:pPr>
                      <w:r w:rsidRPr="009E00E5">
                        <w:rPr>
                          <w:rFonts w:ascii="Arial Black" w:hAnsi="Arial Black"/>
                          <w:sz w:val="20"/>
                          <w:szCs w:val="20"/>
                        </w:rPr>
                        <w:t>We sincerely thank you and bless you for your generosity.</w:t>
                      </w:r>
                    </w:p>
                    <w:p w14:paraId="2743EC88" w14:textId="77777777" w:rsidR="0083729E" w:rsidRDefault="0083729E" w:rsidP="0083729E">
                      <w:pPr>
                        <w:spacing w:after="0"/>
                        <w:jc w:val="center"/>
                        <w:rPr>
                          <w:rFonts w:ascii="Arial Black" w:hAnsi="Arial Black"/>
                          <w:sz w:val="20"/>
                          <w:szCs w:val="20"/>
                        </w:rPr>
                      </w:pPr>
                      <w:r w:rsidRPr="009E00E5">
                        <w:rPr>
                          <w:rFonts w:ascii="Arial Black" w:hAnsi="Arial Black"/>
                          <w:sz w:val="20"/>
                          <w:szCs w:val="20"/>
                        </w:rPr>
                        <w:t xml:space="preserve">A bequest is a </w:t>
                      </w:r>
                      <w:r w:rsidRPr="009E00E5">
                        <w:rPr>
                          <w:rFonts w:ascii="Arial Black" w:hAnsi="Arial Black"/>
                          <w:b/>
                          <w:sz w:val="20"/>
                          <w:szCs w:val="20"/>
                        </w:rPr>
                        <w:t>powerful</w:t>
                      </w:r>
                      <w:r w:rsidRPr="009E00E5">
                        <w:rPr>
                          <w:rFonts w:ascii="Arial Black" w:hAnsi="Arial Black"/>
                          <w:sz w:val="20"/>
                          <w:szCs w:val="20"/>
                        </w:rPr>
                        <w:t xml:space="preserve"> tool to help the Deaf</w:t>
                      </w:r>
                      <w:r>
                        <w:rPr>
                          <w:rFonts w:ascii="Arial Black" w:hAnsi="Arial Black"/>
                          <w:sz w:val="20"/>
                          <w:szCs w:val="20"/>
                        </w:rPr>
                        <w:t xml:space="preserve"> </w:t>
                      </w:r>
                      <w:r w:rsidRPr="009E00E5">
                        <w:rPr>
                          <w:rFonts w:ascii="Arial Black" w:hAnsi="Arial Black"/>
                          <w:sz w:val="20"/>
                          <w:szCs w:val="20"/>
                        </w:rPr>
                        <w:t>or Disabled.</w:t>
                      </w:r>
                    </w:p>
                  </w:txbxContent>
                </v:textbox>
              </v:shape>
            </w:pict>
          </mc:Fallback>
        </mc:AlternateContent>
      </w:r>
    </w:p>
    <w:p w14:paraId="79BB12B7" w14:textId="2E45016E" w:rsidR="0010390A" w:rsidRDefault="0010390A"/>
    <w:p w14:paraId="156E5BBE" w14:textId="593C555D" w:rsidR="0010390A" w:rsidRDefault="0083729E" w:rsidP="00BE3AE4">
      <w:pPr>
        <w:tabs>
          <w:tab w:val="left" w:pos="4185"/>
          <w:tab w:val="right" w:pos="21600"/>
        </w:tabs>
      </w:pPr>
      <w:r>
        <w:rPr>
          <w:noProof/>
        </w:rPr>
        <mc:AlternateContent>
          <mc:Choice Requires="wps">
            <w:drawing>
              <wp:anchor distT="0" distB="0" distL="114300" distR="114300" simplePos="0" relativeHeight="251685888" behindDoc="0" locked="0" layoutInCell="1" allowOverlap="1" wp14:anchorId="022B887C" wp14:editId="600D8C75">
                <wp:simplePos x="0" y="0"/>
                <wp:positionH relativeFrom="column">
                  <wp:posOffset>8619490</wp:posOffset>
                </wp:positionH>
                <wp:positionV relativeFrom="paragraph">
                  <wp:posOffset>202565</wp:posOffset>
                </wp:positionV>
                <wp:extent cx="4905375" cy="1828800"/>
                <wp:effectExtent l="0" t="0" r="0" b="0"/>
                <wp:wrapNone/>
                <wp:docPr id="299499489" name="Text Box 1"/>
                <wp:cNvGraphicFramePr/>
                <a:graphic xmlns:a="http://schemas.openxmlformats.org/drawingml/2006/main">
                  <a:graphicData uri="http://schemas.microsoft.com/office/word/2010/wordprocessingShape">
                    <wps:wsp>
                      <wps:cNvSpPr txBox="1"/>
                      <wps:spPr>
                        <a:xfrm>
                          <a:off x="0" y="0"/>
                          <a:ext cx="4905375" cy="1828800"/>
                        </a:xfrm>
                        <a:prstGeom prst="rect">
                          <a:avLst/>
                        </a:prstGeom>
                        <a:noFill/>
                        <a:ln>
                          <a:noFill/>
                        </a:ln>
                      </wps:spPr>
                      <wps:txbx>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B887C" id="_x0000_s1032" type="#_x0000_t202" style="position:absolute;margin-left:678.7pt;margin-top:15.95pt;width:386.25pt;height:2in;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" filled="f" stroked="f">
                <v:textbox style="mso-fit-shape-to-text:t">
                  <w:txbxContent>
                    <w:p w14:paraId="66D87475" w14:textId="203F7825" w:rsidR="008C2A6C" w:rsidRPr="00F55A53" w:rsidRDefault="00A33E13" w:rsidP="00A33E13">
                      <w:pPr>
                        <w:spacing w:after="0" w:line="240" w:lineRule="auto"/>
                        <w:jc w:val="center"/>
                        <w:rPr>
                          <w:rFonts w:ascii="Aharoni" w:hAnsi="Aharoni" w:cs="Aharon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5A53">
                        <w:rPr>
                          <w:rFonts w:ascii="Aharoni" w:hAnsi="Aharoni" w:cs="Aharoni" w:hint="cs"/>
                          <w:color w:val="000000" w:themeColor="text1"/>
                          <w:sz w:val="36"/>
                          <w:szCs w:val="36"/>
                          <w:highlight w:val="cya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Mass Intentions</w:t>
                      </w:r>
                    </w:p>
                    <w:p w14:paraId="69AEE41B" w14:textId="54063920" w:rsidR="00DD75E5" w:rsidRDefault="00AE6A61" w:rsidP="000141A5">
                      <w:pPr>
                        <w:spacing w:after="0" w:line="240" w:lineRule="auto"/>
                        <w:jc w:val="cente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CC2876">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the </w:t>
                      </w:r>
                      <w:r w:rsidR="006C5519">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repose of the </w:t>
                      </w:r>
                      <w:r w:rsidR="0077054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Soul</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 in Purgatory</w:t>
                      </w:r>
                    </w:p>
                    <w:p w14:paraId="40CFBF5E" w14:textId="49CB47B1" w:rsidR="000141A5" w:rsidRPr="00AE6A61" w:rsidRDefault="000141A5" w:rsidP="000141A5">
                      <w:pPr>
                        <w:spacing w:after="0" w:line="240" w:lineRule="auto"/>
                        <w:jc w:val="center"/>
                        <w:rPr>
                          <w:rFonts w:ascii="Chaparral Pro Light" w:hAnsi="Chaparral Pro Light"/>
                          <w:b/>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Requested by </w:t>
                      </w:r>
                      <w:r w:rsidR="00A64B18">
                        <w:rPr>
                          <w:rFonts w:ascii="Chaparral Pro Light" w:hAnsi="Chaparral Pro Light"/>
                          <w:bCs/>
                          <w:color w:val="2E74B5" w:themeColor="accent5" w:themeShade="BF"/>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Schott Communities</w:t>
                      </w:r>
                    </w:p>
                  </w:txbxContent>
                </v:textbox>
              </v:shape>
            </w:pict>
          </mc:Fallback>
        </mc:AlternateContent>
      </w:r>
      <w:r w:rsidR="00C7641A">
        <w:tab/>
      </w:r>
    </w:p>
    <w:p w14:paraId="4973F806" w14:textId="5C208A8C" w:rsidR="0010390A" w:rsidRDefault="0010390A"/>
    <w:p w14:paraId="4A507965" w14:textId="33C1987F" w:rsidR="0010390A" w:rsidRDefault="00EC3CDE" w:rsidP="00EC3CDE">
      <w:pPr>
        <w:tabs>
          <w:tab w:val="left" w:pos="17655"/>
          <w:tab w:val="left" w:pos="18975"/>
        </w:tabs>
      </w:pPr>
      <w:r>
        <w:tab/>
      </w:r>
      <w:r>
        <w:tab/>
      </w:r>
    </w:p>
    <w:p w14:paraId="265FDE39" w14:textId="6BF4CF09" w:rsidR="0010390A" w:rsidRDefault="008C2A6C" w:rsidP="008C2A6C">
      <w:pPr>
        <w:tabs>
          <w:tab w:val="left" w:pos="16920"/>
        </w:tabs>
      </w:pPr>
      <w:r>
        <w:tab/>
      </w:r>
    </w:p>
    <w:p w14:paraId="2746C16A" w14:textId="19A77823" w:rsidR="0010390A" w:rsidRDefault="00C7641A">
      <w:r>
        <w:rPr>
          <w:noProof/>
        </w:rPr>
        <w:drawing>
          <wp:anchor distT="0" distB="0" distL="114300" distR="114300" simplePos="0" relativeHeight="251697152" behindDoc="1" locked="0" layoutInCell="1" allowOverlap="1" wp14:anchorId="4698ABDF" wp14:editId="6BAE3F0E">
            <wp:simplePos x="0" y="0"/>
            <wp:positionH relativeFrom="column">
              <wp:posOffset>12174855</wp:posOffset>
            </wp:positionH>
            <wp:positionV relativeFrom="paragraph">
              <wp:posOffset>366395</wp:posOffset>
            </wp:positionV>
            <wp:extent cx="365760" cy="359507"/>
            <wp:effectExtent l="0" t="0" r="0" b="2540"/>
            <wp:wrapNone/>
            <wp:docPr id="10516762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676203" name="Picture 1051676203"/>
                    <pic:cNvPicPr/>
                  </pic:nvPicPr>
                  <pic:blipFill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l="11806" t="8333" r="6944" b="11805"/>
                    <a:stretch/>
                  </pic:blipFill>
                  <pic:spPr bwMode="auto">
                    <a:xfrm>
                      <a:off x="0" y="0"/>
                      <a:ext cx="365760" cy="35950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D15">
        <w:rPr>
          <w:noProof/>
        </w:rPr>
        <mc:AlternateContent>
          <mc:Choice Requires="wps">
            <w:drawing>
              <wp:anchor distT="0" distB="0" distL="114300" distR="114300" simplePos="0" relativeHeight="251696128" behindDoc="0" locked="0" layoutInCell="1" allowOverlap="1" wp14:anchorId="3CC8CF25" wp14:editId="6E6D92F2">
                <wp:simplePos x="0" y="0"/>
                <wp:positionH relativeFrom="column">
                  <wp:posOffset>9744075</wp:posOffset>
                </wp:positionH>
                <wp:positionV relativeFrom="paragraph">
                  <wp:posOffset>430530</wp:posOffset>
                </wp:positionV>
                <wp:extent cx="1362075" cy="838200"/>
                <wp:effectExtent l="0" t="0" r="0" b="0"/>
                <wp:wrapNone/>
                <wp:docPr id="1492668821" name="Text Box 1"/>
                <wp:cNvGraphicFramePr/>
                <a:graphic xmlns:a="http://schemas.openxmlformats.org/drawingml/2006/main">
                  <a:graphicData uri="http://schemas.microsoft.com/office/word/2010/wordprocessingShape">
                    <wps:wsp>
                      <wps:cNvSpPr txBox="1"/>
                      <wps:spPr>
                        <a:xfrm>
                          <a:off x="0" y="0"/>
                          <a:ext cx="1362075" cy="838200"/>
                        </a:xfrm>
                        <a:prstGeom prst="rect">
                          <a:avLst/>
                        </a:prstGeom>
                        <a:noFill/>
                        <a:ln>
                          <a:noFill/>
                        </a:ln>
                      </wps:spPr>
                      <wps:txbx>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C8CF25" id="_x0000_s1033" type="#_x0000_t202" style="position:absolute;margin-left:767.25pt;margin-top:33.9pt;width:107.25pt;height:66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" filled="f" stroked="f">
                <v:textbox style="mso-fit-shape-to-text:t">
                  <w:txbxContent>
                    <w:p w14:paraId="66AB1FCE" w14:textId="11C3AD99" w:rsidR="007A4D15" w:rsidRPr="00904010" w:rsidRDefault="007A4D15" w:rsidP="007A4D15">
                      <w:pPr>
                        <w:jc w:val="center"/>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04010">
                        <w:rPr>
                          <w:rFonts w:ascii="ChunkFive" w:hAnsi="ChunkFive"/>
                          <w:noProof/>
                          <w:color w:val="1F3864" w:themeColor="accent1" w:themeShade="80"/>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Follow us on Facebook</w:t>
                      </w:r>
                    </w:p>
                  </w:txbxContent>
                </v:textbox>
              </v:shape>
            </w:pict>
          </mc:Fallback>
        </mc:AlternateContent>
      </w:r>
    </w:p>
    <w:p w14:paraId="489A12BB" w14:textId="7C628843" w:rsidR="0010390A" w:rsidRDefault="00CA3625" w:rsidP="00B37A25">
      <w:pPr>
        <w:tabs>
          <w:tab w:val="left" w:pos="7335"/>
          <w:tab w:val="left" w:pos="15015"/>
          <w:tab w:val="left" w:pos="16950"/>
          <w:tab w:val="left" w:pos="17835"/>
        </w:tabs>
      </w:pPr>
      <w:r>
        <w:rPr>
          <w:noProof/>
        </w:rPr>
        <w:lastRenderedPageBreak/>
        <w:drawing>
          <wp:anchor distT="0" distB="0" distL="114300" distR="114300" simplePos="0" relativeHeight="252407808" behindDoc="1" locked="0" layoutInCell="1" allowOverlap="1" wp14:anchorId="6B127802" wp14:editId="0180CC2C">
            <wp:simplePos x="0" y="0"/>
            <wp:positionH relativeFrom="column">
              <wp:posOffset>7010400</wp:posOffset>
            </wp:positionH>
            <wp:positionV relativeFrom="paragraph">
              <wp:posOffset>-676275</wp:posOffset>
            </wp:positionV>
            <wp:extent cx="4297680" cy="6641872"/>
            <wp:effectExtent l="0" t="0" r="7620" b="6985"/>
            <wp:wrapNone/>
            <wp:docPr id="740631665" name="Picture 27" descr="A coloring page of a cart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631665" name="Picture 27" descr="A coloring page of a carto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97680" cy="6641872"/>
                    </a:xfrm>
                    <a:prstGeom prst="rect">
                      <a:avLst/>
                    </a:prstGeom>
                  </pic:spPr>
                </pic:pic>
              </a:graphicData>
            </a:graphic>
            <wp14:sizeRelH relativeFrom="margin">
              <wp14:pctWidth>0</wp14:pctWidth>
            </wp14:sizeRelH>
            <wp14:sizeRelV relativeFrom="margin">
              <wp14:pctHeight>0</wp14:pctHeight>
            </wp14:sizeRelV>
          </wp:anchor>
        </w:drawing>
      </w:r>
      <w:r w:rsidR="00633F64">
        <w:rPr>
          <w:noProof/>
        </w:rPr>
        <w:drawing>
          <wp:anchor distT="0" distB="0" distL="114300" distR="114300" simplePos="0" relativeHeight="252397568" behindDoc="1" locked="0" layoutInCell="1" allowOverlap="1" wp14:anchorId="6A0B46DB" wp14:editId="19ADFF92">
            <wp:simplePos x="0" y="0"/>
            <wp:positionH relativeFrom="column">
              <wp:posOffset>161925</wp:posOffset>
            </wp:positionH>
            <wp:positionV relativeFrom="paragraph">
              <wp:posOffset>-762000</wp:posOffset>
            </wp:positionV>
            <wp:extent cx="5394960" cy="3731260"/>
            <wp:effectExtent l="0" t="0" r="0" b="2540"/>
            <wp:wrapNone/>
            <wp:docPr id="100212938" name="Picture 17" descr="A calendar with a number of nam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12938" name="Picture 17" descr="A calendar with a number of names&#10;&#10;AI-generated content may be incorrect."/>
                    <pic:cNvPicPr/>
                  </pic:nvPicPr>
                  <pic:blipFill rotWithShape="1">
                    <a:blip r:embed="rId13" cstate="print">
                      <a:extLst>
                        <a:ext uri="{28A0092B-C50C-407E-A947-70E740481C1C}">
                          <a14:useLocalDpi xmlns:a14="http://schemas.microsoft.com/office/drawing/2010/main" val="0"/>
                        </a:ext>
                      </a:extLst>
                    </a:blip>
                    <a:srcRect l="8304" t="5900" r="5560" b="17006"/>
                    <a:stretch>
                      <a:fillRect/>
                    </a:stretch>
                  </pic:blipFill>
                  <pic:spPr bwMode="auto">
                    <a:xfrm>
                      <a:off x="0" y="0"/>
                      <a:ext cx="5394960" cy="373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7B4C">
        <w:rPr>
          <w:noProof/>
        </w:rPr>
        <mc:AlternateContent>
          <mc:Choice Requires="wps">
            <w:drawing>
              <wp:anchor distT="45720" distB="45720" distL="114300" distR="114300" simplePos="0" relativeHeight="251689984" behindDoc="1" locked="0" layoutInCell="1" allowOverlap="1" wp14:anchorId="279D712F" wp14:editId="170AD5F8">
                <wp:simplePos x="0" y="0"/>
                <wp:positionH relativeFrom="column">
                  <wp:posOffset>11563350</wp:posOffset>
                </wp:positionH>
                <wp:positionV relativeFrom="paragraph">
                  <wp:posOffset>-657225</wp:posOffset>
                </wp:positionV>
                <wp:extent cx="2705100" cy="9639300"/>
                <wp:effectExtent l="0" t="0" r="19050" b="19050"/>
                <wp:wrapNone/>
                <wp:docPr id="486478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9639300"/>
                        </a:xfrm>
                        <a:prstGeom prst="rect">
                          <a:avLst/>
                        </a:prstGeom>
                        <a:solidFill>
                          <a:srgbClr val="FFFFFF"/>
                        </a:solidFill>
                        <a:ln w="9525">
                          <a:solidFill>
                            <a:srgbClr val="000000"/>
                          </a:solidFill>
                          <a:miter lim="800000"/>
                          <a:headEnd/>
                          <a:tailEnd/>
                        </a:ln>
                      </wps:spPr>
                      <wps:txbx>
                        <w:txbxContent>
                          <w:p w14:paraId="7F96F171" w14:textId="77777777" w:rsidR="004B6115" w:rsidRPr="00EE6AEE" w:rsidRDefault="004B6115" w:rsidP="004B6115">
                            <w:pPr>
                              <w:rPr>
                                <w:b/>
                              </w:rPr>
                            </w:pPr>
                            <w:r w:rsidRPr="00EE6AEE">
                              <w:rPr>
                                <w:b/>
                              </w:rPr>
                              <w:t>Parish Registration</w:t>
                            </w:r>
                          </w:p>
                          <w:p w14:paraId="5CB96C4B" w14:textId="77777777" w:rsidR="004B6115" w:rsidRPr="00EE6AEE" w:rsidRDefault="004B6115" w:rsidP="004B6115">
                            <w:pPr>
                              <w:rPr>
                                <w:b/>
                              </w:rPr>
                            </w:pPr>
                          </w:p>
                          <w:p w14:paraId="507C56FB" w14:textId="77777777" w:rsidR="004B6115" w:rsidRPr="00EE6AEE" w:rsidRDefault="004B6115" w:rsidP="004B6115">
                            <w:pPr>
                              <w:rPr>
                                <w:b/>
                              </w:rPr>
                            </w:pPr>
                            <w:r w:rsidRPr="00EE6AEE">
                              <w:rPr>
                                <w:b/>
                              </w:rPr>
                              <w:t>Question:</w:t>
                            </w:r>
                          </w:p>
                          <w:p w14:paraId="4D21BDF0" w14:textId="77777777" w:rsidR="004B6115" w:rsidRPr="00EE6AEE" w:rsidRDefault="004B6115" w:rsidP="004B6115">
                            <w:pPr>
                              <w:rPr>
                                <w:b/>
                              </w:rPr>
                            </w:pPr>
                            <w:r w:rsidRPr="00A53876">
                              <w:t>Why is it so important that we register in a parish? Isn't it good enough that we go to Mass?</w:t>
                            </w:r>
                            <w:r w:rsidRPr="00A53876">
                              <w:cr/>
                            </w:r>
                            <w:r w:rsidRPr="00A53876">
                              <w:tab/>
                            </w:r>
                            <w:r w:rsidRPr="00A53876">
                              <w:cr/>
                            </w:r>
                            <w:r w:rsidRPr="00EE6AEE">
                              <w:rPr>
                                <w:b/>
                              </w:rPr>
                              <w:t>Answer:</w:t>
                            </w:r>
                          </w:p>
                          <w:p w14:paraId="1B488637" w14:textId="22808977" w:rsidR="000E2436" w:rsidRPr="00053754" w:rsidRDefault="004B6115" w:rsidP="004B6115">
                            <w:pPr>
                              <w:rPr>
                                <w:rFonts w:ascii="Aharoni" w:hAnsi="Aharoni" w:cs="Aharoni"/>
                                <w:bCs/>
                              </w:rPr>
                            </w:pPr>
                            <w:r w:rsidRPr="00A53876">
                              <w:t>Registration is the official way we join a parish community. Many people think that because they attend a particular parish they automatically belong. At times</w:t>
                            </w:r>
                            <w:r>
                              <w:t>,</w:t>
                            </w:r>
                            <w:r w:rsidRPr="00A53876">
                              <w:t xml:space="preserve"> young adults who have moved away for years think they are still signed up under their parents. But membership requires signing up, formally enrolling yourself in a parish. Registration is a commitment to a community, a way to be included in the religious, social</w:t>
                            </w:r>
                            <w:r>
                              <w:t>,</w:t>
                            </w:r>
                            <w:r w:rsidRPr="00A53876">
                              <w:t xml:space="preserve"> and ministerial activities of your parish. Your registration affects the parish in many ways. Census numbers can determine how many priests are assigned to a church, what benefits and obligations the community has to the diocese, and how Masses, Confessions</w:t>
                            </w:r>
                            <w:r>
                              <w:t>,</w:t>
                            </w:r>
                            <w:r w:rsidRPr="00A53876">
                              <w:t xml:space="preserve"> and devotions are planned and scheduled.</w:t>
                            </w:r>
                            <w:r w:rsidRPr="00A53876">
                              <w:cr/>
                            </w:r>
                            <w:r w:rsidRPr="00A53876">
                              <w:tab/>
                            </w:r>
                            <w:r w:rsidRPr="00A53876">
                              <w:cr/>
                              <w:t xml:space="preserve">Registration shows you belong. It is also necessary for certain benefits, like scheduling sacraments, obtaining sponsor certificates, and getting donation statements for taxes. Most importantly, it lets the parish count on you, to call on you to assist in its mission. Registering in your parish is a statement of faith and confidence in the life and work of your parish. </w:t>
                            </w:r>
                            <w:r w:rsidRPr="00A53876">
                              <w:c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9D712F" id="_x0000_s1034" type="#_x0000_t202" style="position:absolute;margin-left:910.5pt;margin-top:-51.75pt;width:213pt;height:759pt;z-index:-251626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">
                <v:textbox>
                  <w:txbxContent>
                    <w:p w14:paraId="7F96F171" w14:textId="77777777" w:rsidR="004B6115" w:rsidRPr="00EE6AEE" w:rsidRDefault="004B6115" w:rsidP="004B6115">
                      <w:pPr>
                        <w:rPr>
                          <w:b/>
                        </w:rPr>
                      </w:pPr>
                      <w:r w:rsidRPr="00EE6AEE">
                        <w:rPr>
                          <w:b/>
                        </w:rPr>
                        <w:t>Parish Registration</w:t>
                      </w:r>
                    </w:p>
                    <w:p w14:paraId="5CB96C4B" w14:textId="77777777" w:rsidR="004B6115" w:rsidRPr="00EE6AEE" w:rsidRDefault="004B6115" w:rsidP="004B6115">
                      <w:pPr>
                        <w:rPr>
                          <w:b/>
                        </w:rPr>
                      </w:pPr>
                    </w:p>
                    <w:p w14:paraId="507C56FB" w14:textId="77777777" w:rsidR="004B6115" w:rsidRPr="00EE6AEE" w:rsidRDefault="004B6115" w:rsidP="004B6115">
                      <w:pPr>
                        <w:rPr>
                          <w:b/>
                        </w:rPr>
                      </w:pPr>
                      <w:r w:rsidRPr="00EE6AEE">
                        <w:rPr>
                          <w:b/>
                        </w:rPr>
                        <w:t>Question:</w:t>
                      </w:r>
                    </w:p>
                    <w:p w14:paraId="4D21BDF0" w14:textId="77777777" w:rsidR="004B6115" w:rsidRPr="00EE6AEE" w:rsidRDefault="004B6115" w:rsidP="004B6115">
                      <w:pPr>
                        <w:rPr>
                          <w:b/>
                        </w:rPr>
                      </w:pPr>
                      <w:r w:rsidRPr="00A53876">
                        <w:t>Why is it so important that we register in a parish? Isn't it good enough that we go to Mass?</w:t>
                      </w:r>
                      <w:r w:rsidRPr="00A53876">
                        <w:cr/>
                      </w:r>
                      <w:r w:rsidRPr="00A53876">
                        <w:tab/>
                      </w:r>
                      <w:r w:rsidRPr="00A53876">
                        <w:cr/>
                      </w:r>
                      <w:r w:rsidRPr="00EE6AEE">
                        <w:rPr>
                          <w:b/>
                        </w:rPr>
                        <w:t>Answer:</w:t>
                      </w:r>
                    </w:p>
                    <w:p w14:paraId="1B488637" w14:textId="22808977" w:rsidR="000E2436" w:rsidRPr="00053754" w:rsidRDefault="004B6115" w:rsidP="004B6115">
                      <w:pPr>
                        <w:rPr>
                          <w:rFonts w:ascii="Aharoni" w:hAnsi="Aharoni" w:cs="Aharoni"/>
                          <w:bCs/>
                        </w:rPr>
                      </w:pPr>
                      <w:r w:rsidRPr="00A53876">
                        <w:t>Registration is the official way we join a parish community. Many people think that because they attend a particular parish they automatically belong. At times</w:t>
                      </w:r>
                      <w:r>
                        <w:t>,</w:t>
                      </w:r>
                      <w:r w:rsidRPr="00A53876">
                        <w:t xml:space="preserve"> young adults who have moved away for years think they are still signed up under their parents. But membership requires signing up, formally enrolling yourself in a parish. Registration is a commitment to a community, a way to be included in the religious, social</w:t>
                      </w:r>
                      <w:r>
                        <w:t>,</w:t>
                      </w:r>
                      <w:r w:rsidRPr="00A53876">
                        <w:t xml:space="preserve"> and ministerial activities of your parish. Your registration affects the parish in many ways. Census numbers can determine how many priests are assigned to a church, what benefits and obligations the community has to the diocese, and how Masses, Confessions</w:t>
                      </w:r>
                      <w:r>
                        <w:t>,</w:t>
                      </w:r>
                      <w:r w:rsidRPr="00A53876">
                        <w:t xml:space="preserve"> and devotions are planned and scheduled.</w:t>
                      </w:r>
                      <w:r w:rsidRPr="00A53876">
                        <w:cr/>
                      </w:r>
                      <w:r w:rsidRPr="00A53876">
                        <w:tab/>
                      </w:r>
                      <w:r w:rsidRPr="00A53876">
                        <w:cr/>
                        <w:t xml:space="preserve">Registration shows you belong. It is also necessary for certain benefits, like scheduling sacraments, obtaining sponsor certificates, and getting donation statements for taxes. Most importantly, it lets the parish count on you, to call on you to assist in its mission. Registering in your parish is a statement of faith and confidence in the life and work of your parish. </w:t>
                      </w:r>
                      <w:r w:rsidRPr="00A53876">
                        <w:cr/>
                      </w:r>
                    </w:p>
                  </w:txbxContent>
                </v:textbox>
              </v:shape>
            </w:pict>
          </mc:Fallback>
        </mc:AlternateContent>
      </w:r>
      <w:r w:rsidR="001344F3">
        <w:rPr>
          <w:noProof/>
        </w:rPr>
        <mc:AlternateContent>
          <mc:Choice Requires="wps">
            <w:drawing>
              <wp:anchor distT="0" distB="0" distL="114300" distR="114300" simplePos="0" relativeHeight="251675648" behindDoc="1" locked="0" layoutInCell="1" allowOverlap="1" wp14:anchorId="27C1F9C3" wp14:editId="3F5C26B4">
                <wp:simplePos x="0" y="0"/>
                <wp:positionH relativeFrom="column">
                  <wp:posOffset>9915525</wp:posOffset>
                </wp:positionH>
                <wp:positionV relativeFrom="paragraph">
                  <wp:posOffset>-514350</wp:posOffset>
                </wp:positionV>
                <wp:extent cx="1828800" cy="419100"/>
                <wp:effectExtent l="0" t="0" r="0" b="0"/>
                <wp:wrapNone/>
                <wp:docPr id="634247887" name="Text Box 1"/>
                <wp:cNvGraphicFramePr/>
                <a:graphic xmlns:a="http://schemas.openxmlformats.org/drawingml/2006/main">
                  <a:graphicData uri="http://schemas.microsoft.com/office/word/2010/wordprocessingShape">
                    <wps:wsp>
                      <wps:cNvSpPr txBox="1"/>
                      <wps:spPr>
                        <a:xfrm>
                          <a:off x="0" y="0"/>
                          <a:ext cx="1828800" cy="419100"/>
                        </a:xfrm>
                        <a:prstGeom prst="rect">
                          <a:avLst/>
                        </a:prstGeom>
                        <a:noFill/>
                        <a:ln>
                          <a:noFill/>
                        </a:ln>
                      </wps:spPr>
                      <wps:txb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C1F9C3" id="_x0000_s1035" type="#_x0000_t202" style="position:absolute;margin-left:780.75pt;margin-top:-40.5pt;width:2in;height:33pt;z-index:-2516408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" filled="f" stroked="f">
                <v:textbox>
                  <w:txbxContent>
                    <w:p w14:paraId="79F88647" w14:textId="2296CA02" w:rsidR="00CA48D2" w:rsidRPr="006C4D5A" w:rsidRDefault="00CA48D2" w:rsidP="00CA48D2">
                      <w:pPr>
                        <w:tabs>
                          <w:tab w:val="left" w:pos="7335"/>
                        </w:tabs>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E9208F">
        <w:rPr>
          <w:noProof/>
        </w:rPr>
        <mc:AlternateContent>
          <mc:Choice Requires="wps">
            <w:drawing>
              <wp:anchor distT="0" distB="0" distL="114300" distR="114300" simplePos="0" relativeHeight="251672576" behindDoc="0" locked="0" layoutInCell="1" allowOverlap="1" wp14:anchorId="022B9016" wp14:editId="256DC247">
                <wp:simplePos x="0" y="0"/>
                <wp:positionH relativeFrom="column">
                  <wp:posOffset>10066020</wp:posOffset>
                </wp:positionH>
                <wp:positionV relativeFrom="paragraph">
                  <wp:posOffset>-800100</wp:posOffset>
                </wp:positionV>
                <wp:extent cx="2266950" cy="2588260"/>
                <wp:effectExtent l="0" t="0" r="0" b="0"/>
                <wp:wrapNone/>
                <wp:docPr id="1654522239" name="Text Box 1"/>
                <wp:cNvGraphicFramePr/>
                <a:graphic xmlns:a="http://schemas.openxmlformats.org/drawingml/2006/main">
                  <a:graphicData uri="http://schemas.microsoft.com/office/word/2010/wordprocessingShape">
                    <wps:wsp>
                      <wps:cNvSpPr txBox="1"/>
                      <wps:spPr>
                        <a:xfrm>
                          <a:off x="0" y="0"/>
                          <a:ext cx="2266950" cy="2588260"/>
                        </a:xfrm>
                        <a:prstGeom prst="rect">
                          <a:avLst/>
                        </a:prstGeom>
                        <a:noFill/>
                        <a:ln>
                          <a:noFill/>
                        </a:ln>
                      </wps:spPr>
                      <wps:txbx>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22B9016" id="_x0000_s1036" type="#_x0000_t202" style="position:absolute;margin-left:792.6pt;margin-top:-63pt;width:178.5pt;height:203.8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" filled="f" stroked="f">
                <v:textbox style="mso-fit-shape-to-text:t">
                  <w:txbxContent>
                    <w:p w14:paraId="080BA290" w14:textId="2BD52DFB" w:rsidR="00E9208F" w:rsidRPr="00DF4386" w:rsidRDefault="00E9208F" w:rsidP="00E9208F">
                      <w:pPr>
                        <w:ind w:left="-900" w:right="-990"/>
                        <w:jc w:val="center"/>
                        <w:rPr>
                          <w:noProof/>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6847B8">
        <w:tab/>
      </w:r>
      <w:r w:rsidR="001344F3">
        <w:tab/>
      </w:r>
      <w:r w:rsidR="001811D1">
        <w:tab/>
      </w:r>
      <w:r w:rsidR="00B37A25">
        <w:tab/>
      </w:r>
    </w:p>
    <w:p w14:paraId="38936046" w14:textId="51E8F7D9" w:rsidR="0010390A" w:rsidRDefault="0007203E" w:rsidP="007453D4">
      <w:pPr>
        <w:tabs>
          <w:tab w:val="left" w:pos="4095"/>
          <w:tab w:val="left" w:pos="5205"/>
          <w:tab w:val="left" w:pos="15765"/>
          <w:tab w:val="left" w:pos="18240"/>
        </w:tabs>
      </w:pPr>
      <w:r>
        <w:tab/>
      </w:r>
      <w:r w:rsidR="006E1C11">
        <w:tab/>
      </w:r>
      <w:r w:rsidR="00DC671E">
        <w:tab/>
      </w:r>
      <w:r w:rsidR="007453D4">
        <w:tab/>
      </w:r>
    </w:p>
    <w:p w14:paraId="2D34AE36" w14:textId="4A13D240" w:rsidR="00415039" w:rsidRPr="00415039" w:rsidRDefault="001811D1" w:rsidP="00576B9C">
      <w:pPr>
        <w:tabs>
          <w:tab w:val="left" w:pos="15765"/>
          <w:tab w:val="left" w:pos="16815"/>
        </w:tabs>
      </w:pPr>
      <w:r>
        <w:tab/>
      </w:r>
      <w:r w:rsidR="00576B9C">
        <w:tab/>
      </w:r>
    </w:p>
    <w:p w14:paraId="112B8942" w14:textId="3319ECDA" w:rsidR="00415039" w:rsidRPr="00415039" w:rsidRDefault="006C4D5A" w:rsidP="006D3298">
      <w:pPr>
        <w:tabs>
          <w:tab w:val="left" w:pos="13110"/>
          <w:tab w:val="left" w:pos="16020"/>
          <w:tab w:val="left" w:pos="18510"/>
        </w:tabs>
      </w:pPr>
      <w:r>
        <w:tab/>
      </w:r>
      <w:r w:rsidR="00DD5315">
        <w:tab/>
      </w:r>
      <w:r w:rsidR="006D3298">
        <w:tab/>
      </w:r>
    </w:p>
    <w:p w14:paraId="22CBA2EB" w14:textId="4C36476B" w:rsidR="00415039" w:rsidRPr="00415039" w:rsidRDefault="0007203E" w:rsidP="00FD46F2">
      <w:pPr>
        <w:tabs>
          <w:tab w:val="left" w:pos="5700"/>
          <w:tab w:val="left" w:pos="14235"/>
          <w:tab w:val="left" w:pos="14865"/>
          <w:tab w:val="left" w:pos="15315"/>
          <w:tab w:val="left" w:pos="16020"/>
        </w:tabs>
      </w:pPr>
      <w:r>
        <w:tab/>
      </w:r>
      <w:r w:rsidR="005377DE">
        <w:tab/>
      </w:r>
      <w:r w:rsidR="00603BF9">
        <w:tab/>
      </w:r>
      <w:r w:rsidR="001811D1">
        <w:tab/>
      </w:r>
      <w:r w:rsidR="00FD46F2">
        <w:tab/>
      </w:r>
    </w:p>
    <w:p w14:paraId="220F2500" w14:textId="1C06A6E3" w:rsidR="00415039" w:rsidRPr="00415039" w:rsidRDefault="00D825FE" w:rsidP="001811D1">
      <w:pPr>
        <w:tabs>
          <w:tab w:val="left" w:pos="15030"/>
          <w:tab w:val="left" w:pos="16230"/>
          <w:tab w:val="left" w:pos="17175"/>
        </w:tabs>
      </w:pPr>
      <w:r>
        <w:tab/>
      </w:r>
      <w:r w:rsidR="004E2A87">
        <w:tab/>
      </w:r>
      <w:r w:rsidR="001811D1">
        <w:tab/>
      </w:r>
    </w:p>
    <w:p w14:paraId="5D5176A4" w14:textId="66498DC9" w:rsidR="00415039" w:rsidRPr="00415039" w:rsidRDefault="004770CD" w:rsidP="001811D1">
      <w:pPr>
        <w:tabs>
          <w:tab w:val="left" w:pos="14130"/>
          <w:tab w:val="left" w:pos="15030"/>
          <w:tab w:val="left" w:pos="16230"/>
        </w:tabs>
      </w:pPr>
      <w:r>
        <w:tab/>
      </w:r>
      <w:r w:rsidR="001E1063">
        <w:tab/>
      </w:r>
      <w:r w:rsidR="001811D1">
        <w:tab/>
      </w:r>
    </w:p>
    <w:p w14:paraId="185A2DFC" w14:textId="2A8B0014" w:rsidR="00415039" w:rsidRPr="00415039" w:rsidRDefault="001476C6" w:rsidP="00F769AA">
      <w:pPr>
        <w:tabs>
          <w:tab w:val="left" w:pos="5355"/>
          <w:tab w:val="left" w:pos="6390"/>
          <w:tab w:val="left" w:pos="13530"/>
          <w:tab w:val="left" w:pos="16230"/>
        </w:tabs>
      </w:pPr>
      <w:r>
        <w:tab/>
      </w:r>
      <w:r w:rsidR="00D3733E">
        <w:tab/>
      </w:r>
      <w:r w:rsidR="00B44414">
        <w:tab/>
      </w:r>
      <w:r w:rsidR="00F769AA">
        <w:tab/>
      </w:r>
    </w:p>
    <w:p w14:paraId="2CEDA863" w14:textId="77BFE600" w:rsidR="00415039" w:rsidRPr="00415039" w:rsidRDefault="001E36D4" w:rsidP="00A341ED">
      <w:pPr>
        <w:tabs>
          <w:tab w:val="left" w:pos="6285"/>
          <w:tab w:val="left" w:pos="14235"/>
          <w:tab w:val="left" w:pos="14970"/>
          <w:tab w:val="left" w:pos="16230"/>
        </w:tabs>
      </w:pPr>
      <w:r>
        <w:rPr>
          <w:noProof/>
        </w:rPr>
        <w:drawing>
          <wp:anchor distT="0" distB="0" distL="114300" distR="114300" simplePos="0" relativeHeight="252406784" behindDoc="1" locked="0" layoutInCell="1" allowOverlap="1" wp14:anchorId="49B2366E" wp14:editId="6F4D17C5">
            <wp:simplePos x="0" y="0"/>
            <wp:positionH relativeFrom="column">
              <wp:posOffset>3291840</wp:posOffset>
            </wp:positionH>
            <wp:positionV relativeFrom="paragraph">
              <wp:posOffset>743585</wp:posOffset>
            </wp:positionV>
            <wp:extent cx="3474720" cy="2171700"/>
            <wp:effectExtent l="0" t="0" r="0" b="0"/>
            <wp:wrapNone/>
            <wp:docPr id="1835851761" name="Picture 26" descr="A collage of women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851761" name="Picture 26" descr="A collage of women smiling&#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4720" cy="2171700"/>
                    </a:xfrm>
                    <a:prstGeom prst="rect">
                      <a:avLst/>
                    </a:prstGeom>
                  </pic:spPr>
                </pic:pic>
              </a:graphicData>
            </a:graphic>
            <wp14:sizeRelH relativeFrom="margin">
              <wp14:pctWidth>0</wp14:pctWidth>
            </wp14:sizeRelH>
            <wp14:sizeRelV relativeFrom="margin">
              <wp14:pctHeight>0</wp14:pctHeight>
            </wp14:sizeRelV>
          </wp:anchor>
        </w:drawing>
      </w:r>
      <w:r w:rsidR="002F7321">
        <w:rPr>
          <w:noProof/>
        </w:rPr>
        <w:drawing>
          <wp:anchor distT="0" distB="0" distL="114300" distR="114300" simplePos="0" relativeHeight="252405760" behindDoc="1" locked="0" layoutInCell="1" allowOverlap="1" wp14:anchorId="04747985" wp14:editId="4795AFA6">
            <wp:simplePos x="0" y="0"/>
            <wp:positionH relativeFrom="column">
              <wp:posOffset>-342894</wp:posOffset>
            </wp:positionH>
            <wp:positionV relativeFrom="paragraph">
              <wp:posOffset>683895</wp:posOffset>
            </wp:positionV>
            <wp:extent cx="3749040" cy="2492379"/>
            <wp:effectExtent l="0" t="0" r="3810" b="3175"/>
            <wp:wrapNone/>
            <wp:docPr id="1903750469" name="Picture 25"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750469" name="Picture 25" descr="A document with text on it&#10;&#10;AI-generated content may be incorrect."/>
                    <pic:cNvPicPr/>
                  </pic:nvPicPr>
                  <pic:blipFill rotWithShape="1">
                    <a:blip r:embed="rId15" cstate="print">
                      <a:extLst>
                        <a:ext uri="{28A0092B-C50C-407E-A947-70E740481C1C}">
                          <a14:useLocalDpi xmlns:a14="http://schemas.microsoft.com/office/drawing/2010/main" val="0"/>
                        </a:ext>
                      </a:extLst>
                    </a:blip>
                    <a:srcRect l="9736" t="22569" r="36645" b="49885"/>
                    <a:stretch>
                      <a:fillRect/>
                    </a:stretch>
                  </pic:blipFill>
                  <pic:spPr bwMode="auto">
                    <a:xfrm>
                      <a:off x="0" y="0"/>
                      <a:ext cx="3749040" cy="24923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321">
        <w:rPr>
          <w:noProof/>
        </w:rPr>
        <w:drawing>
          <wp:anchor distT="0" distB="0" distL="114300" distR="114300" simplePos="0" relativeHeight="252404736" behindDoc="1" locked="0" layoutInCell="1" allowOverlap="1" wp14:anchorId="09553607" wp14:editId="1472A301">
            <wp:simplePos x="0" y="0"/>
            <wp:positionH relativeFrom="column">
              <wp:posOffset>6581140</wp:posOffset>
            </wp:positionH>
            <wp:positionV relativeFrom="paragraph">
              <wp:posOffset>3717925</wp:posOffset>
            </wp:positionV>
            <wp:extent cx="4943475" cy="1752600"/>
            <wp:effectExtent l="0" t="0" r="9525" b="0"/>
            <wp:wrapNone/>
            <wp:docPr id="577361332" name="Picture 24"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361332" name="Picture 24" descr="A document with text on it&#10;&#10;AI-generated content may be incorrect."/>
                    <pic:cNvPicPr/>
                  </pic:nvPicPr>
                  <pic:blipFill rotWithShape="1">
                    <a:blip r:embed="rId16" cstate="print">
                      <a:extLst>
                        <a:ext uri="{28A0092B-C50C-407E-A947-70E740481C1C}">
                          <a14:useLocalDpi xmlns:a14="http://schemas.microsoft.com/office/drawing/2010/main" val="0"/>
                        </a:ext>
                      </a:extLst>
                    </a:blip>
                    <a:srcRect l="10934" t="70254" r="11333" b="8449"/>
                    <a:stretch>
                      <a:fillRect/>
                    </a:stretch>
                  </pic:blipFill>
                  <pic:spPr bwMode="auto">
                    <a:xfrm>
                      <a:off x="0" y="0"/>
                      <a:ext cx="4943475" cy="1752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F7FEE">
        <w:rPr>
          <w:noProof/>
        </w:rPr>
        <mc:AlternateContent>
          <mc:Choice Requires="wps">
            <w:drawing>
              <wp:anchor distT="45720" distB="45720" distL="114300" distR="114300" simplePos="0" relativeHeight="251680768" behindDoc="0" locked="0" layoutInCell="1" allowOverlap="1" wp14:anchorId="0CC91185" wp14:editId="6AF3BF85">
                <wp:simplePos x="0" y="0"/>
                <wp:positionH relativeFrom="column">
                  <wp:posOffset>-533400</wp:posOffset>
                </wp:positionH>
                <wp:positionV relativeFrom="paragraph">
                  <wp:posOffset>3253105</wp:posOffset>
                </wp:positionV>
                <wp:extent cx="6972300" cy="2052955"/>
                <wp:effectExtent l="0" t="0" r="19050" b="23495"/>
                <wp:wrapSquare wrapText="bothSides"/>
                <wp:docPr id="1885401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052955"/>
                        </a:xfrm>
                        <a:prstGeom prst="rect">
                          <a:avLst/>
                        </a:prstGeom>
                        <a:solidFill>
                          <a:srgbClr val="FFFFFF"/>
                        </a:solidFill>
                        <a:ln w="9525">
                          <a:solidFill>
                            <a:srgbClr val="000000"/>
                          </a:solidFill>
                          <a:miter lim="800000"/>
                          <a:headEnd/>
                          <a:tailEnd/>
                        </a:ln>
                      </wps:spPr>
                      <wps:txb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17"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18"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19"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C91185" id="_x0000_s1037" type="#_x0000_t202" style="position:absolute;margin-left:-42pt;margin-top:256.15pt;width:549pt;height:161.6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">
                <v:textbox>
                  <w:txbxContent>
                    <w:p w14:paraId="5348AA52" w14:textId="489D91D2" w:rsidR="00415039" w:rsidRDefault="00056772">
                      <w:pPr>
                        <w:rPr>
                          <w:rFonts w:ascii="Georgia" w:hAnsi="Georgia"/>
                          <w:b/>
                          <w:i/>
                          <w:color w:val="0000FF"/>
                          <w:sz w:val="18"/>
                          <w:szCs w:val="18"/>
                        </w:rPr>
                      </w:pPr>
                      <w:r>
                        <w:rPr>
                          <w:rFonts w:ascii="Georgia" w:hAnsi="Georgia"/>
                          <w:b/>
                          <w:i/>
                          <w:color w:val="0000FF"/>
                          <w:sz w:val="18"/>
                          <w:szCs w:val="18"/>
                        </w:rPr>
                        <w:t xml:space="preserve">Are you in need of prayer? Do you have a prayer request? You can send your prayer requests to </w:t>
                      </w:r>
                      <w:hyperlink r:id="rId20"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or call 954-434-3306 ext. 108</w:t>
                      </w:r>
                    </w:p>
                    <w:p w14:paraId="3FAC157B" w14:textId="77777777" w:rsidR="0088348D" w:rsidRDefault="0088348D">
                      <w:pPr>
                        <w:rPr>
                          <w:rFonts w:ascii="Georgia" w:hAnsi="Georgia"/>
                          <w:b/>
                          <w:i/>
                          <w:color w:val="0000FF"/>
                          <w:sz w:val="18"/>
                          <w:szCs w:val="18"/>
                          <w:highlight w:val="yellow"/>
                        </w:rPr>
                      </w:pPr>
                    </w:p>
                    <w:p w14:paraId="12F65F5D" w14:textId="784D11AD" w:rsidR="00056772" w:rsidRDefault="00056772">
                      <w:pPr>
                        <w:rPr>
                          <w:rFonts w:ascii="Georgia" w:hAnsi="Georgia"/>
                          <w:b/>
                          <w:i/>
                          <w:color w:val="0000FF"/>
                          <w:sz w:val="18"/>
                          <w:szCs w:val="18"/>
                        </w:rPr>
                      </w:pPr>
                      <w:r w:rsidRPr="00056772">
                        <w:rPr>
                          <w:rFonts w:ascii="Georgia" w:hAnsi="Georgia"/>
                          <w:b/>
                          <w:i/>
                          <w:color w:val="0000FF"/>
                          <w:sz w:val="18"/>
                          <w:szCs w:val="18"/>
                          <w:highlight w:val="yellow"/>
                        </w:rPr>
                        <w:t>A copy of our prayer</w:t>
                      </w:r>
                      <w:r>
                        <w:rPr>
                          <w:rFonts w:ascii="Georgia" w:hAnsi="Georgia"/>
                          <w:b/>
                          <w:i/>
                          <w:color w:val="0000FF"/>
                          <w:sz w:val="18"/>
                          <w:szCs w:val="18"/>
                        </w:rPr>
                        <w:t xml:space="preserve"> </w:t>
                      </w:r>
                      <w:r w:rsidRPr="00B00830">
                        <w:rPr>
                          <w:rFonts w:ascii="Georgia" w:hAnsi="Georgia"/>
                          <w:b/>
                          <w:i/>
                          <w:color w:val="0000FF"/>
                          <w:sz w:val="18"/>
                          <w:szCs w:val="18"/>
                          <w:highlight w:val="yellow"/>
                        </w:rPr>
                        <w:t>list</w:t>
                      </w:r>
                      <w:r>
                        <w:rPr>
                          <w:rFonts w:ascii="Georgia" w:hAnsi="Georgia"/>
                          <w:b/>
                          <w:i/>
                          <w:color w:val="0000FF"/>
                          <w:sz w:val="18"/>
                          <w:szCs w:val="18"/>
                        </w:rPr>
                        <w:t xml:space="preserve"> can be found in the lobby of our chapel. To request a copy of our prayer list please email us at </w:t>
                      </w:r>
                      <w:hyperlink r:id="rId21" w:history="1">
                        <w:r w:rsidRPr="00076817">
                          <w:rPr>
                            <w:rStyle w:val="Hyperlink"/>
                            <w:rFonts w:ascii="Georgia" w:hAnsi="Georgia"/>
                            <w:b/>
                            <w:i/>
                            <w:sz w:val="18"/>
                            <w:szCs w:val="18"/>
                          </w:rPr>
                          <w:t>pcuadra@schottcommunities.org</w:t>
                        </w:r>
                      </w:hyperlink>
                      <w:r>
                        <w:rPr>
                          <w:rFonts w:ascii="Georgia" w:hAnsi="Georgia"/>
                          <w:b/>
                          <w:i/>
                          <w:color w:val="0000FF"/>
                          <w:sz w:val="18"/>
                          <w:szCs w:val="18"/>
                        </w:rPr>
                        <w:t xml:space="preserve"> </w:t>
                      </w:r>
                    </w:p>
                    <w:p w14:paraId="31BBD44B" w14:textId="47C0DE6F" w:rsidR="0088348D" w:rsidRDefault="0088348D">
                      <w:pPr>
                        <w:rPr>
                          <w:rFonts w:ascii="Georgia" w:hAnsi="Georgia"/>
                          <w:b/>
                          <w:i/>
                          <w:color w:val="0000FF"/>
                          <w:sz w:val="18"/>
                          <w:szCs w:val="18"/>
                        </w:rPr>
                      </w:pPr>
                      <w:r>
                        <w:rPr>
                          <w:b/>
                        </w:rPr>
                        <w:t>To</w:t>
                      </w:r>
                      <w:r w:rsidRPr="00CC6F4E">
                        <w:rPr>
                          <w:b/>
                        </w:rPr>
                        <w:t xml:space="preserve"> request a Mass</w:t>
                      </w:r>
                      <w:r>
                        <w:rPr>
                          <w:b/>
                        </w:rPr>
                        <w:t xml:space="preserve"> please</w:t>
                      </w:r>
                      <w:r w:rsidRPr="00CC6F4E">
                        <w:rPr>
                          <w:b/>
                        </w:rPr>
                        <w:t xml:space="preserve"> contact Pablo A. Cuadra at 954-434-3306 or e-mail at</w:t>
                      </w:r>
                      <w:r w:rsidRPr="00CC6F4E">
                        <w:rPr>
                          <w:b/>
                          <w:color w:val="0070C0"/>
                        </w:rPr>
                        <w:t xml:space="preserve">  </w:t>
                      </w:r>
                      <w:hyperlink r:id="rId22" w:history="1">
                        <w:r w:rsidRPr="00CC6F4E">
                          <w:rPr>
                            <w:rStyle w:val="Hyperlink"/>
                            <w:b/>
                          </w:rPr>
                          <w:t>pcuadra@schottcommunities.org</w:t>
                        </w:r>
                      </w:hyperlink>
                    </w:p>
                    <w:p w14:paraId="659885E1" w14:textId="4F8032A7" w:rsidR="009667FD" w:rsidRDefault="009667FD">
                      <w:pPr>
                        <w:rPr>
                          <w:rFonts w:ascii="Georgia" w:hAnsi="Georgia"/>
                          <w:b/>
                          <w:i/>
                          <w:color w:val="0000FF"/>
                          <w:sz w:val="18"/>
                          <w:szCs w:val="18"/>
                        </w:rPr>
                      </w:pPr>
                      <w:r w:rsidRPr="0088348D">
                        <w:rPr>
                          <w:rFonts w:ascii="Georgia" w:hAnsi="Georgia"/>
                          <w:b/>
                          <w:i/>
                          <w:color w:val="0000FF"/>
                          <w:sz w:val="18"/>
                          <w:szCs w:val="18"/>
                          <w:highlight w:val="yellow"/>
                        </w:rPr>
                        <w:t>Update:</w:t>
                      </w:r>
                      <w:r>
                        <w:rPr>
                          <w:rFonts w:ascii="Georgia" w:hAnsi="Georgia"/>
                          <w:b/>
                          <w:i/>
                          <w:color w:val="0000FF"/>
                          <w:sz w:val="18"/>
                          <w:szCs w:val="18"/>
                        </w:rPr>
                        <w:t xml:space="preserve"> </w:t>
                      </w:r>
                      <w:r w:rsidR="00C146E4">
                        <w:rPr>
                          <w:rFonts w:ascii="Georgia" w:hAnsi="Georgia"/>
                          <w:b/>
                          <w:i/>
                          <w:color w:val="0000FF"/>
                          <w:sz w:val="18"/>
                          <w:szCs w:val="18"/>
                        </w:rPr>
                        <w:t xml:space="preserve">Celebrating a wedding anniversary soon? Let us know a week in advance and we can assist you with the renewal of your wedding vows. </w:t>
                      </w:r>
                    </w:p>
                    <w:p w14:paraId="3EB1327E" w14:textId="378AB935" w:rsidR="00631396" w:rsidRDefault="00631396">
                      <w:pPr>
                        <w:rPr>
                          <w:rFonts w:ascii="Georgia" w:hAnsi="Georgia"/>
                          <w:b/>
                          <w:i/>
                          <w:color w:val="0000FF"/>
                          <w:sz w:val="18"/>
                          <w:szCs w:val="18"/>
                        </w:rPr>
                      </w:pPr>
                    </w:p>
                    <w:p w14:paraId="5CC98D71" w14:textId="17B1FC5F" w:rsidR="00056772" w:rsidRDefault="00056772"/>
                  </w:txbxContent>
                </v:textbox>
                <w10:wrap type="square"/>
              </v:shape>
            </w:pict>
          </mc:Fallback>
        </mc:AlternateContent>
      </w:r>
      <w:r w:rsidR="0059153A">
        <w:rPr>
          <w:noProof/>
        </w:rPr>
        <mc:AlternateContent>
          <mc:Choice Requires="wps">
            <w:drawing>
              <wp:anchor distT="0" distB="0" distL="114300" distR="114300" simplePos="0" relativeHeight="251683840" behindDoc="1" locked="0" layoutInCell="1" allowOverlap="1" wp14:anchorId="37E504DD" wp14:editId="16506486">
                <wp:simplePos x="0" y="0"/>
                <wp:positionH relativeFrom="column">
                  <wp:posOffset>-666750</wp:posOffset>
                </wp:positionH>
                <wp:positionV relativeFrom="paragraph">
                  <wp:posOffset>5487035</wp:posOffset>
                </wp:positionV>
                <wp:extent cx="6610350" cy="2127250"/>
                <wp:effectExtent l="0" t="0" r="0" b="3175"/>
                <wp:wrapNone/>
                <wp:docPr id="763019114" name="Text Box 1"/>
                <wp:cNvGraphicFramePr/>
                <a:graphic xmlns:a="http://schemas.openxmlformats.org/drawingml/2006/main">
                  <a:graphicData uri="http://schemas.microsoft.com/office/word/2010/wordprocessingShape">
                    <wps:wsp>
                      <wps:cNvSpPr txBox="1"/>
                      <wps:spPr>
                        <a:xfrm>
                          <a:off x="0" y="0"/>
                          <a:ext cx="6610350" cy="2127250"/>
                        </a:xfrm>
                        <a:prstGeom prst="rect">
                          <a:avLst/>
                        </a:prstGeom>
                        <a:noFill/>
                        <a:ln>
                          <a:noFill/>
                        </a:ln>
                      </wps:spPr>
                      <wps:txbx>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7E504DD" id="_x0000_s1038" type="#_x0000_t202" style="position:absolute;margin-left:-52.5pt;margin-top:432.05pt;width:520.5pt;height:167.5pt;z-index:-25163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" filled="f" stroked="f">
                <v:textbox style="mso-fit-shape-to-text:t">
                  <w:txbxContent>
                    <w:p w14:paraId="0D702369" w14:textId="624A5998" w:rsidR="00C354DD" w:rsidRPr="00C354DD" w:rsidRDefault="009B6A10" w:rsidP="00C354DD">
                      <w:pPr>
                        <w:pStyle w:val="NormalWeb"/>
                        <w:shd w:val="clear" w:color="auto" w:fill="FFFFFF"/>
                        <w:spacing w:before="120" w:beforeAutospacing="0" w:after="120" w:afterAutospacing="0"/>
                        <w:rPr>
                          <w:rFonts w:ascii="Helvetica" w:hAnsi="Helvetica" w:cs="Helvetica"/>
                          <w:color w:val="666666"/>
                          <w:sz w:val="22"/>
                          <w:szCs w:val="22"/>
                        </w:rPr>
                      </w:pPr>
                      <w:r w:rsidRPr="00D81524">
                        <w:rPr>
                          <w:rFonts w:ascii="Chaparral Pro Light" w:hAnsi="Chaparral Pro Light"/>
                          <w:b/>
                          <w:bCs/>
                          <w:color w:val="C00000"/>
                        </w:rPr>
                        <w:t>Prayer</w:t>
                      </w:r>
                      <w:r w:rsidR="00C354DD">
                        <w:rPr>
                          <w:rFonts w:ascii="Chaparral Pro Light" w:hAnsi="Chaparral Pro Light"/>
                          <w:b/>
                          <w:bCs/>
                          <w:color w:val="C00000"/>
                        </w:rPr>
                        <w:t xml:space="preserve"> </w:t>
                      </w:r>
                      <w:r w:rsidR="001C07C8">
                        <w:rPr>
                          <w:rFonts w:ascii="Chaparral Pro Light" w:hAnsi="Chaparral Pro Light"/>
                          <w:b/>
                          <w:bCs/>
                          <w:color w:val="C00000"/>
                        </w:rPr>
                        <w:t>to St. Michael the Archangel</w:t>
                      </w:r>
                      <w:r w:rsidR="00C354DD">
                        <w:rPr>
                          <w:rFonts w:ascii="Chaparral Pro Light" w:hAnsi="Chaparral Pro Light"/>
                          <w:b/>
                          <w:bCs/>
                          <w:color w:val="C00000"/>
                        </w:rPr>
                        <w:t>:</w:t>
                      </w:r>
                    </w:p>
                    <w:p w14:paraId="45E85384" w14:textId="02323EB5" w:rsidR="009B6A10" w:rsidRPr="00D81524" w:rsidRDefault="001C07C8" w:rsidP="009B6A10">
                      <w:pPr>
                        <w:rPr>
                          <w:rFonts w:ascii="Chaparral Pro Light" w:hAnsi="Chaparral Pro Light"/>
                          <w:b/>
                          <w:bCs/>
                          <w:color w:val="C00000"/>
                        </w:rPr>
                      </w:pPr>
                      <w:r w:rsidRPr="001C07C8">
                        <w:rPr>
                          <w:rFonts w:ascii="Helvetica" w:eastAsia="Times New Roman" w:hAnsi="Helvetica" w:cs="Helvetica"/>
                          <w:color w:val="666666"/>
                          <w:kern w:val="0"/>
                          <w14:ligatures w14:val="none"/>
                        </w:rPr>
                        <w:t>"St. Michael the Archangel, defend us in battle. Be our defense against the wickedness and snares of the Devil. May God rebuke him, we humbly pray, and do thou, O Prince of the heavenly hosts, by the power of God, thrust into hell Satan, and all the evil spirits, who prowl about the world seeking the ruin of souls. Amen"</w:t>
                      </w:r>
                    </w:p>
                  </w:txbxContent>
                </v:textbox>
              </v:shape>
            </w:pict>
          </mc:Fallback>
        </mc:AlternateContent>
      </w:r>
      <w:r w:rsidR="00B457CE">
        <w:tab/>
      </w:r>
      <w:r w:rsidR="00201AB7">
        <w:tab/>
      </w:r>
      <w:r w:rsidR="00F769AA">
        <w:tab/>
      </w:r>
      <w:r w:rsidR="00A341ED">
        <w:tab/>
      </w:r>
    </w:p>
    <w:sectPr w:rsidR="00415039" w:rsidRPr="00415039" w:rsidSect="000F347E">
      <w:pgSz w:w="24480" w:h="15840" w:orient="landscape" w:code="3"/>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669423" w14:textId="77777777" w:rsidR="00D11513" w:rsidRDefault="00D11513" w:rsidP="00B64C63">
      <w:pPr>
        <w:spacing w:after="0" w:line="240" w:lineRule="auto"/>
      </w:pPr>
      <w:r>
        <w:separator/>
      </w:r>
    </w:p>
  </w:endnote>
  <w:endnote w:type="continuationSeparator" w:id="0">
    <w:p w14:paraId="1FA29349" w14:textId="77777777" w:rsidR="00D11513" w:rsidRDefault="00D11513" w:rsidP="00B64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Neue">
    <w:altName w:val="Times New Roman"/>
    <w:charset w:val="00"/>
    <w:family w:val="roman"/>
    <w:pitch w:val="default"/>
  </w:font>
  <w:font w:name="Arial Unicode MS">
    <w:panose1 w:val="020B0604020202020204"/>
    <w:charset w:val="00"/>
    <w:family w:val="roman"/>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hunkFive">
    <w:panose1 w:val="00000000000000000000"/>
    <w:charset w:val="00"/>
    <w:family w:val="auto"/>
    <w:pitch w:val="variable"/>
    <w:sig w:usb0="80000023" w:usb1="08000040" w:usb2="14000000" w:usb3="00000000" w:csb0="00000001" w:csb1="00000000"/>
  </w:font>
  <w:font w:name="Chaparral Pro Light">
    <w:panose1 w:val="02060403030505090203"/>
    <w:charset w:val="00"/>
    <w:family w:val="roman"/>
    <w:notTrueType/>
    <w:pitch w:val="variable"/>
    <w:sig w:usb0="00000007" w:usb1="00000001"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6BD3D1" w14:textId="77777777" w:rsidR="00D11513" w:rsidRDefault="00D11513" w:rsidP="00B64C63">
      <w:pPr>
        <w:spacing w:after="0" w:line="240" w:lineRule="auto"/>
      </w:pPr>
      <w:r>
        <w:separator/>
      </w:r>
    </w:p>
  </w:footnote>
  <w:footnote w:type="continuationSeparator" w:id="0">
    <w:p w14:paraId="37D9A874" w14:textId="77777777" w:rsidR="00D11513" w:rsidRDefault="00D11513" w:rsidP="00B64C6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90A"/>
    <w:rsid w:val="00003999"/>
    <w:rsid w:val="00004693"/>
    <w:rsid w:val="00004FE0"/>
    <w:rsid w:val="000065E9"/>
    <w:rsid w:val="0000661A"/>
    <w:rsid w:val="00006CCE"/>
    <w:rsid w:val="00007855"/>
    <w:rsid w:val="00010AA3"/>
    <w:rsid w:val="000116FB"/>
    <w:rsid w:val="000130A5"/>
    <w:rsid w:val="000136FD"/>
    <w:rsid w:val="0001393B"/>
    <w:rsid w:val="000141A5"/>
    <w:rsid w:val="00014309"/>
    <w:rsid w:val="00015621"/>
    <w:rsid w:val="00015AD3"/>
    <w:rsid w:val="00015F48"/>
    <w:rsid w:val="00020044"/>
    <w:rsid w:val="00020773"/>
    <w:rsid w:val="00020C45"/>
    <w:rsid w:val="00023334"/>
    <w:rsid w:val="00023934"/>
    <w:rsid w:val="000239F0"/>
    <w:rsid w:val="00023D68"/>
    <w:rsid w:val="00024C92"/>
    <w:rsid w:val="0002548E"/>
    <w:rsid w:val="00025958"/>
    <w:rsid w:val="00026078"/>
    <w:rsid w:val="00026A76"/>
    <w:rsid w:val="00026DD2"/>
    <w:rsid w:val="00030A75"/>
    <w:rsid w:val="00031844"/>
    <w:rsid w:val="000320F9"/>
    <w:rsid w:val="00034EC2"/>
    <w:rsid w:val="00035DE4"/>
    <w:rsid w:val="00036235"/>
    <w:rsid w:val="000365AC"/>
    <w:rsid w:val="000366FF"/>
    <w:rsid w:val="00040232"/>
    <w:rsid w:val="00040E04"/>
    <w:rsid w:val="00042077"/>
    <w:rsid w:val="00042354"/>
    <w:rsid w:val="00042B1C"/>
    <w:rsid w:val="0004457B"/>
    <w:rsid w:val="0004558C"/>
    <w:rsid w:val="000456B5"/>
    <w:rsid w:val="0004654A"/>
    <w:rsid w:val="00046E5F"/>
    <w:rsid w:val="00047DD2"/>
    <w:rsid w:val="000513CF"/>
    <w:rsid w:val="00052092"/>
    <w:rsid w:val="00052D31"/>
    <w:rsid w:val="00052DF6"/>
    <w:rsid w:val="00053754"/>
    <w:rsid w:val="00054004"/>
    <w:rsid w:val="0005421F"/>
    <w:rsid w:val="00055E99"/>
    <w:rsid w:val="00056772"/>
    <w:rsid w:val="00057072"/>
    <w:rsid w:val="0006046E"/>
    <w:rsid w:val="00060C59"/>
    <w:rsid w:val="000624CA"/>
    <w:rsid w:val="000626ED"/>
    <w:rsid w:val="00062899"/>
    <w:rsid w:val="00062BAA"/>
    <w:rsid w:val="00063715"/>
    <w:rsid w:val="00064DD7"/>
    <w:rsid w:val="0006547F"/>
    <w:rsid w:val="00066C54"/>
    <w:rsid w:val="00071EB5"/>
    <w:rsid w:val="0007203E"/>
    <w:rsid w:val="00072D19"/>
    <w:rsid w:val="000738FC"/>
    <w:rsid w:val="00073B0A"/>
    <w:rsid w:val="00074C19"/>
    <w:rsid w:val="00075346"/>
    <w:rsid w:val="00075E95"/>
    <w:rsid w:val="000763C2"/>
    <w:rsid w:val="00080E7F"/>
    <w:rsid w:val="00080F1E"/>
    <w:rsid w:val="0008291A"/>
    <w:rsid w:val="00082DFA"/>
    <w:rsid w:val="00084307"/>
    <w:rsid w:val="00084800"/>
    <w:rsid w:val="00084DDD"/>
    <w:rsid w:val="00087D76"/>
    <w:rsid w:val="00087D7A"/>
    <w:rsid w:val="00090560"/>
    <w:rsid w:val="00093E14"/>
    <w:rsid w:val="00094829"/>
    <w:rsid w:val="000A046C"/>
    <w:rsid w:val="000A21F8"/>
    <w:rsid w:val="000A54CB"/>
    <w:rsid w:val="000A74E1"/>
    <w:rsid w:val="000B08F1"/>
    <w:rsid w:val="000B0AC4"/>
    <w:rsid w:val="000B0C9D"/>
    <w:rsid w:val="000B135B"/>
    <w:rsid w:val="000B19B7"/>
    <w:rsid w:val="000B1FD9"/>
    <w:rsid w:val="000B37F3"/>
    <w:rsid w:val="000B4FCF"/>
    <w:rsid w:val="000B5465"/>
    <w:rsid w:val="000C0D99"/>
    <w:rsid w:val="000C6B2B"/>
    <w:rsid w:val="000C7BE4"/>
    <w:rsid w:val="000C7C49"/>
    <w:rsid w:val="000D03FB"/>
    <w:rsid w:val="000D04B9"/>
    <w:rsid w:val="000D10B5"/>
    <w:rsid w:val="000D1904"/>
    <w:rsid w:val="000D25F0"/>
    <w:rsid w:val="000D2BCD"/>
    <w:rsid w:val="000D47B8"/>
    <w:rsid w:val="000D4CF4"/>
    <w:rsid w:val="000D58B0"/>
    <w:rsid w:val="000D5DB8"/>
    <w:rsid w:val="000D7EF9"/>
    <w:rsid w:val="000E010F"/>
    <w:rsid w:val="000E1560"/>
    <w:rsid w:val="000E2436"/>
    <w:rsid w:val="000E283C"/>
    <w:rsid w:val="000E62A4"/>
    <w:rsid w:val="000E6C5E"/>
    <w:rsid w:val="000F0713"/>
    <w:rsid w:val="000F0AD7"/>
    <w:rsid w:val="000F0B30"/>
    <w:rsid w:val="000F26EC"/>
    <w:rsid w:val="000F347E"/>
    <w:rsid w:val="000F4C05"/>
    <w:rsid w:val="000F53F3"/>
    <w:rsid w:val="000F5581"/>
    <w:rsid w:val="000F5FD5"/>
    <w:rsid w:val="000F642C"/>
    <w:rsid w:val="000F7D20"/>
    <w:rsid w:val="00100095"/>
    <w:rsid w:val="001028B5"/>
    <w:rsid w:val="00103337"/>
    <w:rsid w:val="0010390A"/>
    <w:rsid w:val="00103EEA"/>
    <w:rsid w:val="00107306"/>
    <w:rsid w:val="0010798C"/>
    <w:rsid w:val="00111781"/>
    <w:rsid w:val="00112FFB"/>
    <w:rsid w:val="00113E36"/>
    <w:rsid w:val="001173F0"/>
    <w:rsid w:val="00125331"/>
    <w:rsid w:val="001258DB"/>
    <w:rsid w:val="0012630E"/>
    <w:rsid w:val="001265CE"/>
    <w:rsid w:val="00127B92"/>
    <w:rsid w:val="00127D39"/>
    <w:rsid w:val="0013216A"/>
    <w:rsid w:val="001344F3"/>
    <w:rsid w:val="00135974"/>
    <w:rsid w:val="00135FD0"/>
    <w:rsid w:val="00136EE7"/>
    <w:rsid w:val="0013707E"/>
    <w:rsid w:val="0013780F"/>
    <w:rsid w:val="00137D17"/>
    <w:rsid w:val="001402DC"/>
    <w:rsid w:val="00141CB6"/>
    <w:rsid w:val="00141DB9"/>
    <w:rsid w:val="00145DC7"/>
    <w:rsid w:val="00147097"/>
    <w:rsid w:val="00147166"/>
    <w:rsid w:val="001476C6"/>
    <w:rsid w:val="00150FF4"/>
    <w:rsid w:val="00151E92"/>
    <w:rsid w:val="001524AB"/>
    <w:rsid w:val="00152B7F"/>
    <w:rsid w:val="00152D96"/>
    <w:rsid w:val="00152ED0"/>
    <w:rsid w:val="001549BD"/>
    <w:rsid w:val="00155C0E"/>
    <w:rsid w:val="001560E5"/>
    <w:rsid w:val="001570B3"/>
    <w:rsid w:val="0015717B"/>
    <w:rsid w:val="00157F7F"/>
    <w:rsid w:val="001603F2"/>
    <w:rsid w:val="00160D55"/>
    <w:rsid w:val="001614A9"/>
    <w:rsid w:val="00172A7D"/>
    <w:rsid w:val="00175FD5"/>
    <w:rsid w:val="001762A0"/>
    <w:rsid w:val="001769FA"/>
    <w:rsid w:val="0017732F"/>
    <w:rsid w:val="001811D1"/>
    <w:rsid w:val="00182626"/>
    <w:rsid w:val="00183D49"/>
    <w:rsid w:val="00185414"/>
    <w:rsid w:val="00187884"/>
    <w:rsid w:val="00187D98"/>
    <w:rsid w:val="001900BE"/>
    <w:rsid w:val="001901FE"/>
    <w:rsid w:val="00191577"/>
    <w:rsid w:val="00191B69"/>
    <w:rsid w:val="00193486"/>
    <w:rsid w:val="00193CF7"/>
    <w:rsid w:val="00194305"/>
    <w:rsid w:val="001950F3"/>
    <w:rsid w:val="0019679C"/>
    <w:rsid w:val="001A00F0"/>
    <w:rsid w:val="001A016D"/>
    <w:rsid w:val="001A1758"/>
    <w:rsid w:val="001A2211"/>
    <w:rsid w:val="001A35F3"/>
    <w:rsid w:val="001A3E75"/>
    <w:rsid w:val="001A4262"/>
    <w:rsid w:val="001A65BC"/>
    <w:rsid w:val="001A7B51"/>
    <w:rsid w:val="001B0E3E"/>
    <w:rsid w:val="001B4596"/>
    <w:rsid w:val="001B5AA8"/>
    <w:rsid w:val="001B66F4"/>
    <w:rsid w:val="001C07C8"/>
    <w:rsid w:val="001C32BA"/>
    <w:rsid w:val="001C3D4E"/>
    <w:rsid w:val="001C5397"/>
    <w:rsid w:val="001C73FF"/>
    <w:rsid w:val="001C78EF"/>
    <w:rsid w:val="001D269E"/>
    <w:rsid w:val="001D2C66"/>
    <w:rsid w:val="001D7B58"/>
    <w:rsid w:val="001E0028"/>
    <w:rsid w:val="001E1063"/>
    <w:rsid w:val="001E114A"/>
    <w:rsid w:val="001E11C6"/>
    <w:rsid w:val="001E1367"/>
    <w:rsid w:val="001E2B11"/>
    <w:rsid w:val="001E3105"/>
    <w:rsid w:val="001E36D4"/>
    <w:rsid w:val="001E3AA4"/>
    <w:rsid w:val="001E3ADD"/>
    <w:rsid w:val="001F112D"/>
    <w:rsid w:val="001F2963"/>
    <w:rsid w:val="001F4A93"/>
    <w:rsid w:val="001F4D2F"/>
    <w:rsid w:val="001F5A9A"/>
    <w:rsid w:val="001F71F9"/>
    <w:rsid w:val="00201AB7"/>
    <w:rsid w:val="00204E93"/>
    <w:rsid w:val="002057D4"/>
    <w:rsid w:val="0020618F"/>
    <w:rsid w:val="002065FC"/>
    <w:rsid w:val="0021370F"/>
    <w:rsid w:val="00214134"/>
    <w:rsid w:val="002143F5"/>
    <w:rsid w:val="002154B2"/>
    <w:rsid w:val="00217034"/>
    <w:rsid w:val="00217070"/>
    <w:rsid w:val="00221166"/>
    <w:rsid w:val="002220ED"/>
    <w:rsid w:val="002221A3"/>
    <w:rsid w:val="0022346F"/>
    <w:rsid w:val="0022380D"/>
    <w:rsid w:val="00223E12"/>
    <w:rsid w:val="00224A0D"/>
    <w:rsid w:val="00225A81"/>
    <w:rsid w:val="00230067"/>
    <w:rsid w:val="00230DF3"/>
    <w:rsid w:val="00233D0F"/>
    <w:rsid w:val="00234575"/>
    <w:rsid w:val="00236225"/>
    <w:rsid w:val="00237A43"/>
    <w:rsid w:val="00241841"/>
    <w:rsid w:val="00242DB6"/>
    <w:rsid w:val="002439C4"/>
    <w:rsid w:val="002444C3"/>
    <w:rsid w:val="00246870"/>
    <w:rsid w:val="00247133"/>
    <w:rsid w:val="00247165"/>
    <w:rsid w:val="00252DF0"/>
    <w:rsid w:val="00253678"/>
    <w:rsid w:val="00255660"/>
    <w:rsid w:val="002614E6"/>
    <w:rsid w:val="00261A70"/>
    <w:rsid w:val="002622C6"/>
    <w:rsid w:val="002623B4"/>
    <w:rsid w:val="0026545E"/>
    <w:rsid w:val="00270389"/>
    <w:rsid w:val="00273E2F"/>
    <w:rsid w:val="00273FE2"/>
    <w:rsid w:val="00280F88"/>
    <w:rsid w:val="002822BE"/>
    <w:rsid w:val="00282587"/>
    <w:rsid w:val="00282652"/>
    <w:rsid w:val="00282795"/>
    <w:rsid w:val="00284919"/>
    <w:rsid w:val="00284F25"/>
    <w:rsid w:val="002851FA"/>
    <w:rsid w:val="00290BA8"/>
    <w:rsid w:val="00291F8D"/>
    <w:rsid w:val="002934F9"/>
    <w:rsid w:val="00293C47"/>
    <w:rsid w:val="002942AE"/>
    <w:rsid w:val="002949B3"/>
    <w:rsid w:val="002A05D3"/>
    <w:rsid w:val="002A18B3"/>
    <w:rsid w:val="002A1C2A"/>
    <w:rsid w:val="002A2F1B"/>
    <w:rsid w:val="002A30A4"/>
    <w:rsid w:val="002A48BA"/>
    <w:rsid w:val="002A6AAD"/>
    <w:rsid w:val="002B1991"/>
    <w:rsid w:val="002B1F13"/>
    <w:rsid w:val="002B279C"/>
    <w:rsid w:val="002B3A00"/>
    <w:rsid w:val="002B5D2A"/>
    <w:rsid w:val="002B6609"/>
    <w:rsid w:val="002B6916"/>
    <w:rsid w:val="002B7382"/>
    <w:rsid w:val="002C0AF7"/>
    <w:rsid w:val="002C0E40"/>
    <w:rsid w:val="002C1AC8"/>
    <w:rsid w:val="002C1FD0"/>
    <w:rsid w:val="002C2B69"/>
    <w:rsid w:val="002C581B"/>
    <w:rsid w:val="002C6BF6"/>
    <w:rsid w:val="002C7427"/>
    <w:rsid w:val="002D0307"/>
    <w:rsid w:val="002D15BE"/>
    <w:rsid w:val="002D1E24"/>
    <w:rsid w:val="002D43A9"/>
    <w:rsid w:val="002D517F"/>
    <w:rsid w:val="002D5904"/>
    <w:rsid w:val="002D6613"/>
    <w:rsid w:val="002D77C5"/>
    <w:rsid w:val="002E3320"/>
    <w:rsid w:val="002E5519"/>
    <w:rsid w:val="002E5A4B"/>
    <w:rsid w:val="002E5D4E"/>
    <w:rsid w:val="002E6B4B"/>
    <w:rsid w:val="002E7855"/>
    <w:rsid w:val="002F05E4"/>
    <w:rsid w:val="002F522C"/>
    <w:rsid w:val="002F56DF"/>
    <w:rsid w:val="002F7321"/>
    <w:rsid w:val="00303352"/>
    <w:rsid w:val="00307C52"/>
    <w:rsid w:val="0031004F"/>
    <w:rsid w:val="0031049E"/>
    <w:rsid w:val="0031104E"/>
    <w:rsid w:val="0031266B"/>
    <w:rsid w:val="003137C9"/>
    <w:rsid w:val="00313E94"/>
    <w:rsid w:val="0031490C"/>
    <w:rsid w:val="00315421"/>
    <w:rsid w:val="00315D42"/>
    <w:rsid w:val="00316AE0"/>
    <w:rsid w:val="0031711E"/>
    <w:rsid w:val="00317F1A"/>
    <w:rsid w:val="00321F40"/>
    <w:rsid w:val="003236BA"/>
    <w:rsid w:val="00323F96"/>
    <w:rsid w:val="0032590F"/>
    <w:rsid w:val="0033118F"/>
    <w:rsid w:val="003312A0"/>
    <w:rsid w:val="00331FFF"/>
    <w:rsid w:val="00341722"/>
    <w:rsid w:val="003435EE"/>
    <w:rsid w:val="003459C1"/>
    <w:rsid w:val="00346F20"/>
    <w:rsid w:val="00347832"/>
    <w:rsid w:val="00347C06"/>
    <w:rsid w:val="00347D2E"/>
    <w:rsid w:val="003558BE"/>
    <w:rsid w:val="003568FB"/>
    <w:rsid w:val="00357BEE"/>
    <w:rsid w:val="003621C9"/>
    <w:rsid w:val="003627C5"/>
    <w:rsid w:val="00364C2C"/>
    <w:rsid w:val="00365872"/>
    <w:rsid w:val="00365FC6"/>
    <w:rsid w:val="00366B7F"/>
    <w:rsid w:val="00366D0A"/>
    <w:rsid w:val="003707DC"/>
    <w:rsid w:val="00371758"/>
    <w:rsid w:val="00371972"/>
    <w:rsid w:val="00372DB3"/>
    <w:rsid w:val="0037359E"/>
    <w:rsid w:val="00374A06"/>
    <w:rsid w:val="00374C36"/>
    <w:rsid w:val="0037644E"/>
    <w:rsid w:val="00380054"/>
    <w:rsid w:val="003804D9"/>
    <w:rsid w:val="003808B2"/>
    <w:rsid w:val="00381A3A"/>
    <w:rsid w:val="00382FC1"/>
    <w:rsid w:val="003835E8"/>
    <w:rsid w:val="00383BC0"/>
    <w:rsid w:val="00384961"/>
    <w:rsid w:val="0038514F"/>
    <w:rsid w:val="00390314"/>
    <w:rsid w:val="00391AD2"/>
    <w:rsid w:val="00393FF1"/>
    <w:rsid w:val="003944FB"/>
    <w:rsid w:val="00394EDE"/>
    <w:rsid w:val="00395379"/>
    <w:rsid w:val="003974DF"/>
    <w:rsid w:val="003A114B"/>
    <w:rsid w:val="003A1722"/>
    <w:rsid w:val="003A34CA"/>
    <w:rsid w:val="003A402E"/>
    <w:rsid w:val="003A429B"/>
    <w:rsid w:val="003A4A05"/>
    <w:rsid w:val="003A54F4"/>
    <w:rsid w:val="003A55BB"/>
    <w:rsid w:val="003A66DB"/>
    <w:rsid w:val="003A6849"/>
    <w:rsid w:val="003A7A0D"/>
    <w:rsid w:val="003B2363"/>
    <w:rsid w:val="003B5812"/>
    <w:rsid w:val="003B7A5D"/>
    <w:rsid w:val="003C0162"/>
    <w:rsid w:val="003C12C4"/>
    <w:rsid w:val="003C16FB"/>
    <w:rsid w:val="003C5D1F"/>
    <w:rsid w:val="003C7C42"/>
    <w:rsid w:val="003D1DD9"/>
    <w:rsid w:val="003D432A"/>
    <w:rsid w:val="003D53B8"/>
    <w:rsid w:val="003D6E5C"/>
    <w:rsid w:val="003E0DB2"/>
    <w:rsid w:val="003E2F06"/>
    <w:rsid w:val="003E39EA"/>
    <w:rsid w:val="003E4398"/>
    <w:rsid w:val="003E499D"/>
    <w:rsid w:val="003E4C97"/>
    <w:rsid w:val="003E672A"/>
    <w:rsid w:val="003F1BA6"/>
    <w:rsid w:val="003F1E1A"/>
    <w:rsid w:val="003F4CF7"/>
    <w:rsid w:val="003F4F20"/>
    <w:rsid w:val="003F5140"/>
    <w:rsid w:val="003F5295"/>
    <w:rsid w:val="003F7CC9"/>
    <w:rsid w:val="00401837"/>
    <w:rsid w:val="004021EC"/>
    <w:rsid w:val="0040246E"/>
    <w:rsid w:val="00410EA1"/>
    <w:rsid w:val="00410F56"/>
    <w:rsid w:val="0041145B"/>
    <w:rsid w:val="0041183A"/>
    <w:rsid w:val="00411C51"/>
    <w:rsid w:val="00412644"/>
    <w:rsid w:val="004139B4"/>
    <w:rsid w:val="004139C4"/>
    <w:rsid w:val="00414F41"/>
    <w:rsid w:val="00415039"/>
    <w:rsid w:val="004177CC"/>
    <w:rsid w:val="004204F1"/>
    <w:rsid w:val="004208B5"/>
    <w:rsid w:val="004217EB"/>
    <w:rsid w:val="00421804"/>
    <w:rsid w:val="00422BDE"/>
    <w:rsid w:val="004236FE"/>
    <w:rsid w:val="00424647"/>
    <w:rsid w:val="00424AE2"/>
    <w:rsid w:val="00425B18"/>
    <w:rsid w:val="00426299"/>
    <w:rsid w:val="00427F93"/>
    <w:rsid w:val="00430533"/>
    <w:rsid w:val="00430D0E"/>
    <w:rsid w:val="00431573"/>
    <w:rsid w:val="0043385B"/>
    <w:rsid w:val="00436702"/>
    <w:rsid w:val="004368AF"/>
    <w:rsid w:val="0043731F"/>
    <w:rsid w:val="0044016D"/>
    <w:rsid w:val="00440D2C"/>
    <w:rsid w:val="004414A6"/>
    <w:rsid w:val="00447833"/>
    <w:rsid w:val="00447F8C"/>
    <w:rsid w:val="00451661"/>
    <w:rsid w:val="00455161"/>
    <w:rsid w:val="00455602"/>
    <w:rsid w:val="00456332"/>
    <w:rsid w:val="0045758B"/>
    <w:rsid w:val="00460BBC"/>
    <w:rsid w:val="0046125A"/>
    <w:rsid w:val="0046131C"/>
    <w:rsid w:val="00462253"/>
    <w:rsid w:val="00462375"/>
    <w:rsid w:val="00463E0A"/>
    <w:rsid w:val="00465E9B"/>
    <w:rsid w:val="004701DB"/>
    <w:rsid w:val="004707F3"/>
    <w:rsid w:val="00473353"/>
    <w:rsid w:val="00473496"/>
    <w:rsid w:val="0047496E"/>
    <w:rsid w:val="004753B3"/>
    <w:rsid w:val="00477017"/>
    <w:rsid w:val="004770CD"/>
    <w:rsid w:val="00480AB3"/>
    <w:rsid w:val="0048284C"/>
    <w:rsid w:val="00483116"/>
    <w:rsid w:val="00483571"/>
    <w:rsid w:val="00483612"/>
    <w:rsid w:val="004836B3"/>
    <w:rsid w:val="00484AE3"/>
    <w:rsid w:val="00485E74"/>
    <w:rsid w:val="00486FEB"/>
    <w:rsid w:val="00495131"/>
    <w:rsid w:val="0049515C"/>
    <w:rsid w:val="00495D53"/>
    <w:rsid w:val="004965C2"/>
    <w:rsid w:val="00496F11"/>
    <w:rsid w:val="00497C72"/>
    <w:rsid w:val="004A146D"/>
    <w:rsid w:val="004A1801"/>
    <w:rsid w:val="004A331E"/>
    <w:rsid w:val="004A3D30"/>
    <w:rsid w:val="004A4352"/>
    <w:rsid w:val="004A6678"/>
    <w:rsid w:val="004A7263"/>
    <w:rsid w:val="004A74C4"/>
    <w:rsid w:val="004B2CDA"/>
    <w:rsid w:val="004B39B3"/>
    <w:rsid w:val="004B3AE0"/>
    <w:rsid w:val="004B6115"/>
    <w:rsid w:val="004B6F43"/>
    <w:rsid w:val="004B79A0"/>
    <w:rsid w:val="004C086C"/>
    <w:rsid w:val="004C1F15"/>
    <w:rsid w:val="004C3760"/>
    <w:rsid w:val="004C55B7"/>
    <w:rsid w:val="004C6628"/>
    <w:rsid w:val="004C672B"/>
    <w:rsid w:val="004C70B3"/>
    <w:rsid w:val="004D022E"/>
    <w:rsid w:val="004D0BE1"/>
    <w:rsid w:val="004D2E42"/>
    <w:rsid w:val="004D2F69"/>
    <w:rsid w:val="004D546B"/>
    <w:rsid w:val="004E1CD7"/>
    <w:rsid w:val="004E1DE8"/>
    <w:rsid w:val="004E2A87"/>
    <w:rsid w:val="004E4830"/>
    <w:rsid w:val="004E53C8"/>
    <w:rsid w:val="004F030C"/>
    <w:rsid w:val="004F0B6D"/>
    <w:rsid w:val="004F4FFE"/>
    <w:rsid w:val="004F62C9"/>
    <w:rsid w:val="004F6A02"/>
    <w:rsid w:val="004F6A59"/>
    <w:rsid w:val="0050264D"/>
    <w:rsid w:val="00505D67"/>
    <w:rsid w:val="00506238"/>
    <w:rsid w:val="00507953"/>
    <w:rsid w:val="00510170"/>
    <w:rsid w:val="005101D5"/>
    <w:rsid w:val="00511F8E"/>
    <w:rsid w:val="00513076"/>
    <w:rsid w:val="0051418E"/>
    <w:rsid w:val="00517588"/>
    <w:rsid w:val="00517C10"/>
    <w:rsid w:val="00517E5F"/>
    <w:rsid w:val="005218F4"/>
    <w:rsid w:val="00521D18"/>
    <w:rsid w:val="005222E3"/>
    <w:rsid w:val="00523AC9"/>
    <w:rsid w:val="00524BAD"/>
    <w:rsid w:val="00524EA9"/>
    <w:rsid w:val="005252CB"/>
    <w:rsid w:val="00525948"/>
    <w:rsid w:val="0052612A"/>
    <w:rsid w:val="00526400"/>
    <w:rsid w:val="00526B15"/>
    <w:rsid w:val="00530A09"/>
    <w:rsid w:val="005311E3"/>
    <w:rsid w:val="005315AB"/>
    <w:rsid w:val="005327A8"/>
    <w:rsid w:val="00533062"/>
    <w:rsid w:val="00534D92"/>
    <w:rsid w:val="005358C2"/>
    <w:rsid w:val="005377DE"/>
    <w:rsid w:val="00540FF9"/>
    <w:rsid w:val="00544BE5"/>
    <w:rsid w:val="00546D3A"/>
    <w:rsid w:val="0054742A"/>
    <w:rsid w:val="005475FD"/>
    <w:rsid w:val="00552D01"/>
    <w:rsid w:val="005541C1"/>
    <w:rsid w:val="00554648"/>
    <w:rsid w:val="00554D6A"/>
    <w:rsid w:val="00555B15"/>
    <w:rsid w:val="00555DDE"/>
    <w:rsid w:val="00556ACF"/>
    <w:rsid w:val="00557DDB"/>
    <w:rsid w:val="00560273"/>
    <w:rsid w:val="005614A7"/>
    <w:rsid w:val="005635D0"/>
    <w:rsid w:val="00563F4D"/>
    <w:rsid w:val="00565A51"/>
    <w:rsid w:val="00565BD5"/>
    <w:rsid w:val="00566E1C"/>
    <w:rsid w:val="00567C94"/>
    <w:rsid w:val="00571D1D"/>
    <w:rsid w:val="00572803"/>
    <w:rsid w:val="00572939"/>
    <w:rsid w:val="00573462"/>
    <w:rsid w:val="00573C5E"/>
    <w:rsid w:val="005743AE"/>
    <w:rsid w:val="0057507B"/>
    <w:rsid w:val="00576B9C"/>
    <w:rsid w:val="00577976"/>
    <w:rsid w:val="00577A88"/>
    <w:rsid w:val="00577FD2"/>
    <w:rsid w:val="00581200"/>
    <w:rsid w:val="00582303"/>
    <w:rsid w:val="00582575"/>
    <w:rsid w:val="00582971"/>
    <w:rsid w:val="00585A60"/>
    <w:rsid w:val="00585C15"/>
    <w:rsid w:val="00587193"/>
    <w:rsid w:val="00587C45"/>
    <w:rsid w:val="00590134"/>
    <w:rsid w:val="0059153A"/>
    <w:rsid w:val="00592CEB"/>
    <w:rsid w:val="00593EDF"/>
    <w:rsid w:val="00595702"/>
    <w:rsid w:val="0059598A"/>
    <w:rsid w:val="00597731"/>
    <w:rsid w:val="005A0C91"/>
    <w:rsid w:val="005A1113"/>
    <w:rsid w:val="005A2836"/>
    <w:rsid w:val="005A3CA6"/>
    <w:rsid w:val="005A48EF"/>
    <w:rsid w:val="005B0677"/>
    <w:rsid w:val="005B1759"/>
    <w:rsid w:val="005B1A81"/>
    <w:rsid w:val="005B2EF2"/>
    <w:rsid w:val="005B320D"/>
    <w:rsid w:val="005B449A"/>
    <w:rsid w:val="005B6F9F"/>
    <w:rsid w:val="005C014E"/>
    <w:rsid w:val="005C0EDC"/>
    <w:rsid w:val="005C222A"/>
    <w:rsid w:val="005C286C"/>
    <w:rsid w:val="005C2E04"/>
    <w:rsid w:val="005C3AD9"/>
    <w:rsid w:val="005C5C01"/>
    <w:rsid w:val="005C740E"/>
    <w:rsid w:val="005C7772"/>
    <w:rsid w:val="005D1BBE"/>
    <w:rsid w:val="005D56FD"/>
    <w:rsid w:val="005D57E0"/>
    <w:rsid w:val="005D65E5"/>
    <w:rsid w:val="005D6758"/>
    <w:rsid w:val="005D69FF"/>
    <w:rsid w:val="005E0E4B"/>
    <w:rsid w:val="005E2230"/>
    <w:rsid w:val="005F1ADE"/>
    <w:rsid w:val="005F1D53"/>
    <w:rsid w:val="005F328D"/>
    <w:rsid w:val="005F32BB"/>
    <w:rsid w:val="005F40B3"/>
    <w:rsid w:val="005F4E46"/>
    <w:rsid w:val="00601C88"/>
    <w:rsid w:val="00602B89"/>
    <w:rsid w:val="00602D5E"/>
    <w:rsid w:val="00603755"/>
    <w:rsid w:val="0060387D"/>
    <w:rsid w:val="00603BF9"/>
    <w:rsid w:val="00605252"/>
    <w:rsid w:val="0060622C"/>
    <w:rsid w:val="00606B42"/>
    <w:rsid w:val="00611B23"/>
    <w:rsid w:val="00613F46"/>
    <w:rsid w:val="006146AC"/>
    <w:rsid w:val="0061493D"/>
    <w:rsid w:val="00614FAB"/>
    <w:rsid w:val="00615112"/>
    <w:rsid w:val="0061551D"/>
    <w:rsid w:val="00615796"/>
    <w:rsid w:val="0062095C"/>
    <w:rsid w:val="00620DA3"/>
    <w:rsid w:val="006220D1"/>
    <w:rsid w:val="006226E2"/>
    <w:rsid w:val="006261CC"/>
    <w:rsid w:val="00626965"/>
    <w:rsid w:val="00626BDE"/>
    <w:rsid w:val="00626EFE"/>
    <w:rsid w:val="00631396"/>
    <w:rsid w:val="00633F64"/>
    <w:rsid w:val="0063419C"/>
    <w:rsid w:val="006354B4"/>
    <w:rsid w:val="00635D24"/>
    <w:rsid w:val="00636969"/>
    <w:rsid w:val="006371EA"/>
    <w:rsid w:val="00637C31"/>
    <w:rsid w:val="00640E7F"/>
    <w:rsid w:val="006414F8"/>
    <w:rsid w:val="006426A8"/>
    <w:rsid w:val="006427E7"/>
    <w:rsid w:val="00644766"/>
    <w:rsid w:val="00644D22"/>
    <w:rsid w:val="00645B73"/>
    <w:rsid w:val="00645DF7"/>
    <w:rsid w:val="00646BBE"/>
    <w:rsid w:val="00647974"/>
    <w:rsid w:val="0065009D"/>
    <w:rsid w:val="00651C92"/>
    <w:rsid w:val="00653DFF"/>
    <w:rsid w:val="00654C63"/>
    <w:rsid w:val="00656284"/>
    <w:rsid w:val="00656BA0"/>
    <w:rsid w:val="00657A26"/>
    <w:rsid w:val="00660A7E"/>
    <w:rsid w:val="00660F47"/>
    <w:rsid w:val="00663C4D"/>
    <w:rsid w:val="006642B5"/>
    <w:rsid w:val="006645D2"/>
    <w:rsid w:val="00664D35"/>
    <w:rsid w:val="00665561"/>
    <w:rsid w:val="00670229"/>
    <w:rsid w:val="006722A2"/>
    <w:rsid w:val="006722B9"/>
    <w:rsid w:val="00672AB7"/>
    <w:rsid w:val="00672CFE"/>
    <w:rsid w:val="00672FE8"/>
    <w:rsid w:val="006731EC"/>
    <w:rsid w:val="00674251"/>
    <w:rsid w:val="006758A7"/>
    <w:rsid w:val="00677A65"/>
    <w:rsid w:val="00677CB1"/>
    <w:rsid w:val="00677E91"/>
    <w:rsid w:val="006801E7"/>
    <w:rsid w:val="00681AEA"/>
    <w:rsid w:val="00681C70"/>
    <w:rsid w:val="00682E39"/>
    <w:rsid w:val="00683ED6"/>
    <w:rsid w:val="006841D7"/>
    <w:rsid w:val="006847B8"/>
    <w:rsid w:val="006850C4"/>
    <w:rsid w:val="00685275"/>
    <w:rsid w:val="00686131"/>
    <w:rsid w:val="00690BED"/>
    <w:rsid w:val="006918D4"/>
    <w:rsid w:val="00693A62"/>
    <w:rsid w:val="006A1370"/>
    <w:rsid w:val="006A308B"/>
    <w:rsid w:val="006A4BE2"/>
    <w:rsid w:val="006A5C15"/>
    <w:rsid w:val="006A60B9"/>
    <w:rsid w:val="006A70F6"/>
    <w:rsid w:val="006A7B9B"/>
    <w:rsid w:val="006B0D92"/>
    <w:rsid w:val="006B1A32"/>
    <w:rsid w:val="006B1E02"/>
    <w:rsid w:val="006B2858"/>
    <w:rsid w:val="006B2EE2"/>
    <w:rsid w:val="006B30C4"/>
    <w:rsid w:val="006B3504"/>
    <w:rsid w:val="006B372B"/>
    <w:rsid w:val="006B3EC0"/>
    <w:rsid w:val="006B4343"/>
    <w:rsid w:val="006B4838"/>
    <w:rsid w:val="006B48E2"/>
    <w:rsid w:val="006B709F"/>
    <w:rsid w:val="006C1F80"/>
    <w:rsid w:val="006C3E46"/>
    <w:rsid w:val="006C4D5A"/>
    <w:rsid w:val="006C5519"/>
    <w:rsid w:val="006C64F0"/>
    <w:rsid w:val="006C6623"/>
    <w:rsid w:val="006C6E40"/>
    <w:rsid w:val="006C7C06"/>
    <w:rsid w:val="006D151F"/>
    <w:rsid w:val="006D1C9A"/>
    <w:rsid w:val="006D2802"/>
    <w:rsid w:val="006D2967"/>
    <w:rsid w:val="006D3298"/>
    <w:rsid w:val="006D3B47"/>
    <w:rsid w:val="006D51DB"/>
    <w:rsid w:val="006D5CD8"/>
    <w:rsid w:val="006D6F76"/>
    <w:rsid w:val="006D79CE"/>
    <w:rsid w:val="006E0390"/>
    <w:rsid w:val="006E1C11"/>
    <w:rsid w:val="006E34E8"/>
    <w:rsid w:val="006E57F5"/>
    <w:rsid w:val="006E5BA0"/>
    <w:rsid w:val="006E6144"/>
    <w:rsid w:val="006E658E"/>
    <w:rsid w:val="006E71C8"/>
    <w:rsid w:val="006E7989"/>
    <w:rsid w:val="006F4C56"/>
    <w:rsid w:val="006F5BB5"/>
    <w:rsid w:val="00701738"/>
    <w:rsid w:val="0070185A"/>
    <w:rsid w:val="00704138"/>
    <w:rsid w:val="0070430C"/>
    <w:rsid w:val="00705E4C"/>
    <w:rsid w:val="007070F2"/>
    <w:rsid w:val="0070748A"/>
    <w:rsid w:val="00707A0C"/>
    <w:rsid w:val="007133A2"/>
    <w:rsid w:val="0071542D"/>
    <w:rsid w:val="00715F03"/>
    <w:rsid w:val="00716690"/>
    <w:rsid w:val="00716E5A"/>
    <w:rsid w:val="00717A76"/>
    <w:rsid w:val="00717C51"/>
    <w:rsid w:val="007214B0"/>
    <w:rsid w:val="00721CBA"/>
    <w:rsid w:val="00721E19"/>
    <w:rsid w:val="00722882"/>
    <w:rsid w:val="00726966"/>
    <w:rsid w:val="00727892"/>
    <w:rsid w:val="00727C28"/>
    <w:rsid w:val="007309E8"/>
    <w:rsid w:val="0073240B"/>
    <w:rsid w:val="0073311C"/>
    <w:rsid w:val="007339A4"/>
    <w:rsid w:val="00733DD1"/>
    <w:rsid w:val="007340EB"/>
    <w:rsid w:val="007346EE"/>
    <w:rsid w:val="00735B64"/>
    <w:rsid w:val="00735D54"/>
    <w:rsid w:val="00735E5D"/>
    <w:rsid w:val="0073629A"/>
    <w:rsid w:val="00736928"/>
    <w:rsid w:val="007379A9"/>
    <w:rsid w:val="0074201F"/>
    <w:rsid w:val="00742563"/>
    <w:rsid w:val="007425AF"/>
    <w:rsid w:val="00742DF5"/>
    <w:rsid w:val="00743602"/>
    <w:rsid w:val="007439F5"/>
    <w:rsid w:val="007453D4"/>
    <w:rsid w:val="007470DA"/>
    <w:rsid w:val="00747752"/>
    <w:rsid w:val="00750DF4"/>
    <w:rsid w:val="00751FB3"/>
    <w:rsid w:val="0075391C"/>
    <w:rsid w:val="00753B02"/>
    <w:rsid w:val="00753FF9"/>
    <w:rsid w:val="00755E63"/>
    <w:rsid w:val="00756760"/>
    <w:rsid w:val="0075744F"/>
    <w:rsid w:val="00760911"/>
    <w:rsid w:val="00761CFC"/>
    <w:rsid w:val="00762C28"/>
    <w:rsid w:val="007648BF"/>
    <w:rsid w:val="007655F5"/>
    <w:rsid w:val="00766F70"/>
    <w:rsid w:val="00767032"/>
    <w:rsid w:val="00770548"/>
    <w:rsid w:val="00770842"/>
    <w:rsid w:val="007708B1"/>
    <w:rsid w:val="0077171A"/>
    <w:rsid w:val="00773A95"/>
    <w:rsid w:val="00775125"/>
    <w:rsid w:val="00777510"/>
    <w:rsid w:val="0077770F"/>
    <w:rsid w:val="00777DC2"/>
    <w:rsid w:val="00780660"/>
    <w:rsid w:val="00780CDE"/>
    <w:rsid w:val="00781162"/>
    <w:rsid w:val="007815AA"/>
    <w:rsid w:val="00781EAA"/>
    <w:rsid w:val="00783611"/>
    <w:rsid w:val="0078480C"/>
    <w:rsid w:val="00784B0F"/>
    <w:rsid w:val="00785517"/>
    <w:rsid w:val="00785CF9"/>
    <w:rsid w:val="007879F1"/>
    <w:rsid w:val="00787D4D"/>
    <w:rsid w:val="00787E05"/>
    <w:rsid w:val="00790805"/>
    <w:rsid w:val="007910E6"/>
    <w:rsid w:val="00791ECB"/>
    <w:rsid w:val="00792FE4"/>
    <w:rsid w:val="00793BE6"/>
    <w:rsid w:val="00793D17"/>
    <w:rsid w:val="007960D8"/>
    <w:rsid w:val="007960E7"/>
    <w:rsid w:val="007A0F61"/>
    <w:rsid w:val="007A275F"/>
    <w:rsid w:val="007A369E"/>
    <w:rsid w:val="007A3D2A"/>
    <w:rsid w:val="007A4D15"/>
    <w:rsid w:val="007A5342"/>
    <w:rsid w:val="007A5395"/>
    <w:rsid w:val="007A6F0D"/>
    <w:rsid w:val="007B121D"/>
    <w:rsid w:val="007B187A"/>
    <w:rsid w:val="007B1B8B"/>
    <w:rsid w:val="007B26A4"/>
    <w:rsid w:val="007B35C0"/>
    <w:rsid w:val="007B3730"/>
    <w:rsid w:val="007B492B"/>
    <w:rsid w:val="007B4C71"/>
    <w:rsid w:val="007B54DF"/>
    <w:rsid w:val="007C0037"/>
    <w:rsid w:val="007C1F46"/>
    <w:rsid w:val="007C21C1"/>
    <w:rsid w:val="007C2407"/>
    <w:rsid w:val="007C3678"/>
    <w:rsid w:val="007C49F3"/>
    <w:rsid w:val="007C69C6"/>
    <w:rsid w:val="007C74DA"/>
    <w:rsid w:val="007C7FE3"/>
    <w:rsid w:val="007D19EB"/>
    <w:rsid w:val="007D2C11"/>
    <w:rsid w:val="007D4ADE"/>
    <w:rsid w:val="007D7B4C"/>
    <w:rsid w:val="007E08AD"/>
    <w:rsid w:val="007E095F"/>
    <w:rsid w:val="007E29D5"/>
    <w:rsid w:val="007E42F4"/>
    <w:rsid w:val="007E4830"/>
    <w:rsid w:val="007E6C6A"/>
    <w:rsid w:val="007E7D29"/>
    <w:rsid w:val="007F2D55"/>
    <w:rsid w:val="007F446B"/>
    <w:rsid w:val="007F48AE"/>
    <w:rsid w:val="007F62A0"/>
    <w:rsid w:val="007F6337"/>
    <w:rsid w:val="007F6DFA"/>
    <w:rsid w:val="00801354"/>
    <w:rsid w:val="00802A5E"/>
    <w:rsid w:val="008039AC"/>
    <w:rsid w:val="008040E7"/>
    <w:rsid w:val="00806CCD"/>
    <w:rsid w:val="00806FE4"/>
    <w:rsid w:val="008076DF"/>
    <w:rsid w:val="00811939"/>
    <w:rsid w:val="00811AB8"/>
    <w:rsid w:val="008127C7"/>
    <w:rsid w:val="00814AA8"/>
    <w:rsid w:val="00814F6E"/>
    <w:rsid w:val="00815361"/>
    <w:rsid w:val="008154BD"/>
    <w:rsid w:val="00815835"/>
    <w:rsid w:val="00815BA6"/>
    <w:rsid w:val="008168FC"/>
    <w:rsid w:val="00817EF0"/>
    <w:rsid w:val="00821747"/>
    <w:rsid w:val="008249AD"/>
    <w:rsid w:val="00826BDA"/>
    <w:rsid w:val="00827E52"/>
    <w:rsid w:val="00830D94"/>
    <w:rsid w:val="008321D5"/>
    <w:rsid w:val="008338E6"/>
    <w:rsid w:val="00833963"/>
    <w:rsid w:val="00834031"/>
    <w:rsid w:val="0083413F"/>
    <w:rsid w:val="00834B53"/>
    <w:rsid w:val="0083729E"/>
    <w:rsid w:val="00841C4A"/>
    <w:rsid w:val="00841D21"/>
    <w:rsid w:val="008427DC"/>
    <w:rsid w:val="00842D9E"/>
    <w:rsid w:val="00844845"/>
    <w:rsid w:val="00844D10"/>
    <w:rsid w:val="00845EBB"/>
    <w:rsid w:val="00846708"/>
    <w:rsid w:val="00847D9D"/>
    <w:rsid w:val="008500A0"/>
    <w:rsid w:val="00850E9F"/>
    <w:rsid w:val="0085137E"/>
    <w:rsid w:val="00853EC7"/>
    <w:rsid w:val="00854336"/>
    <w:rsid w:val="008571CB"/>
    <w:rsid w:val="008574B0"/>
    <w:rsid w:val="00860F19"/>
    <w:rsid w:val="00861C0E"/>
    <w:rsid w:val="00861F30"/>
    <w:rsid w:val="00863677"/>
    <w:rsid w:val="00864F20"/>
    <w:rsid w:val="008664E6"/>
    <w:rsid w:val="0086690F"/>
    <w:rsid w:val="008677CF"/>
    <w:rsid w:val="00867D4B"/>
    <w:rsid w:val="008707EC"/>
    <w:rsid w:val="008719E8"/>
    <w:rsid w:val="008742E0"/>
    <w:rsid w:val="00874FC2"/>
    <w:rsid w:val="008758B2"/>
    <w:rsid w:val="0087629D"/>
    <w:rsid w:val="00876AFF"/>
    <w:rsid w:val="00877F32"/>
    <w:rsid w:val="0088160F"/>
    <w:rsid w:val="008832CC"/>
    <w:rsid w:val="0088348D"/>
    <w:rsid w:val="00883562"/>
    <w:rsid w:val="008836AA"/>
    <w:rsid w:val="00884DE0"/>
    <w:rsid w:val="00885906"/>
    <w:rsid w:val="00886181"/>
    <w:rsid w:val="00886400"/>
    <w:rsid w:val="0088643F"/>
    <w:rsid w:val="008918DE"/>
    <w:rsid w:val="008929BC"/>
    <w:rsid w:val="008938A6"/>
    <w:rsid w:val="00893ECD"/>
    <w:rsid w:val="00893F90"/>
    <w:rsid w:val="00893FA6"/>
    <w:rsid w:val="00894A0F"/>
    <w:rsid w:val="00897D97"/>
    <w:rsid w:val="008A18AE"/>
    <w:rsid w:val="008A19A7"/>
    <w:rsid w:val="008A2C9A"/>
    <w:rsid w:val="008A2E20"/>
    <w:rsid w:val="008A50E5"/>
    <w:rsid w:val="008A729A"/>
    <w:rsid w:val="008A72EB"/>
    <w:rsid w:val="008A77EE"/>
    <w:rsid w:val="008A7E9E"/>
    <w:rsid w:val="008B0A0F"/>
    <w:rsid w:val="008B35E1"/>
    <w:rsid w:val="008B3C6C"/>
    <w:rsid w:val="008B799E"/>
    <w:rsid w:val="008C0AAD"/>
    <w:rsid w:val="008C0E32"/>
    <w:rsid w:val="008C16F5"/>
    <w:rsid w:val="008C232E"/>
    <w:rsid w:val="008C2A6C"/>
    <w:rsid w:val="008C4A64"/>
    <w:rsid w:val="008C6BB6"/>
    <w:rsid w:val="008C6C22"/>
    <w:rsid w:val="008C7C1F"/>
    <w:rsid w:val="008D0259"/>
    <w:rsid w:val="008D0C3D"/>
    <w:rsid w:val="008D203D"/>
    <w:rsid w:val="008D2055"/>
    <w:rsid w:val="008D3FF8"/>
    <w:rsid w:val="008D63AE"/>
    <w:rsid w:val="008E0A68"/>
    <w:rsid w:val="008E10F7"/>
    <w:rsid w:val="008E1341"/>
    <w:rsid w:val="008E1DB0"/>
    <w:rsid w:val="008E4E92"/>
    <w:rsid w:val="008E4FEC"/>
    <w:rsid w:val="008E5C4A"/>
    <w:rsid w:val="008E7BB3"/>
    <w:rsid w:val="008E7F4C"/>
    <w:rsid w:val="008F0315"/>
    <w:rsid w:val="008F1AB8"/>
    <w:rsid w:val="008F37BA"/>
    <w:rsid w:val="008F4A20"/>
    <w:rsid w:val="008F7F2A"/>
    <w:rsid w:val="009000E1"/>
    <w:rsid w:val="00900998"/>
    <w:rsid w:val="00901B84"/>
    <w:rsid w:val="009033F2"/>
    <w:rsid w:val="00904010"/>
    <w:rsid w:val="00904063"/>
    <w:rsid w:val="009040F2"/>
    <w:rsid w:val="00904343"/>
    <w:rsid w:val="009048DD"/>
    <w:rsid w:val="00906E3E"/>
    <w:rsid w:val="00910DFF"/>
    <w:rsid w:val="00912069"/>
    <w:rsid w:val="00914727"/>
    <w:rsid w:val="00914738"/>
    <w:rsid w:val="00916D33"/>
    <w:rsid w:val="00920F53"/>
    <w:rsid w:val="009234F4"/>
    <w:rsid w:val="0092699F"/>
    <w:rsid w:val="00926F25"/>
    <w:rsid w:val="009272B6"/>
    <w:rsid w:val="00927930"/>
    <w:rsid w:val="00927B31"/>
    <w:rsid w:val="00937958"/>
    <w:rsid w:val="00942586"/>
    <w:rsid w:val="009429BC"/>
    <w:rsid w:val="00942B67"/>
    <w:rsid w:val="009436E6"/>
    <w:rsid w:val="00944C76"/>
    <w:rsid w:val="00945268"/>
    <w:rsid w:val="00945D04"/>
    <w:rsid w:val="00950BFE"/>
    <w:rsid w:val="00951B7C"/>
    <w:rsid w:val="00951CB3"/>
    <w:rsid w:val="00953009"/>
    <w:rsid w:val="00955230"/>
    <w:rsid w:val="00955661"/>
    <w:rsid w:val="0095652A"/>
    <w:rsid w:val="00960718"/>
    <w:rsid w:val="009667FD"/>
    <w:rsid w:val="009704E6"/>
    <w:rsid w:val="00971B7F"/>
    <w:rsid w:val="009722D4"/>
    <w:rsid w:val="00972989"/>
    <w:rsid w:val="00972BF5"/>
    <w:rsid w:val="009749C4"/>
    <w:rsid w:val="009753BD"/>
    <w:rsid w:val="00976434"/>
    <w:rsid w:val="00976799"/>
    <w:rsid w:val="009773E0"/>
    <w:rsid w:val="00977CE7"/>
    <w:rsid w:val="00985588"/>
    <w:rsid w:val="0098650F"/>
    <w:rsid w:val="00991D5E"/>
    <w:rsid w:val="00992AB7"/>
    <w:rsid w:val="00994134"/>
    <w:rsid w:val="00997C39"/>
    <w:rsid w:val="009A0387"/>
    <w:rsid w:val="009A13F6"/>
    <w:rsid w:val="009A23D9"/>
    <w:rsid w:val="009A4825"/>
    <w:rsid w:val="009A5F75"/>
    <w:rsid w:val="009A74A5"/>
    <w:rsid w:val="009A74B5"/>
    <w:rsid w:val="009A7CF8"/>
    <w:rsid w:val="009B025A"/>
    <w:rsid w:val="009B1704"/>
    <w:rsid w:val="009B25CF"/>
    <w:rsid w:val="009B29A7"/>
    <w:rsid w:val="009B35F6"/>
    <w:rsid w:val="009B5CA4"/>
    <w:rsid w:val="009B6A10"/>
    <w:rsid w:val="009B7401"/>
    <w:rsid w:val="009C0EC1"/>
    <w:rsid w:val="009C21CC"/>
    <w:rsid w:val="009C5371"/>
    <w:rsid w:val="009C6E2D"/>
    <w:rsid w:val="009D098A"/>
    <w:rsid w:val="009D14A3"/>
    <w:rsid w:val="009D257F"/>
    <w:rsid w:val="009D39FE"/>
    <w:rsid w:val="009D49CD"/>
    <w:rsid w:val="009E2376"/>
    <w:rsid w:val="009E5DC4"/>
    <w:rsid w:val="009E6071"/>
    <w:rsid w:val="009F1217"/>
    <w:rsid w:val="009F1AA3"/>
    <w:rsid w:val="009F2230"/>
    <w:rsid w:val="009F24C0"/>
    <w:rsid w:val="009F3DB0"/>
    <w:rsid w:val="009F646C"/>
    <w:rsid w:val="009F7F63"/>
    <w:rsid w:val="00A035BB"/>
    <w:rsid w:val="00A03EE5"/>
    <w:rsid w:val="00A04331"/>
    <w:rsid w:val="00A06C6C"/>
    <w:rsid w:val="00A07C01"/>
    <w:rsid w:val="00A104BC"/>
    <w:rsid w:val="00A11F2D"/>
    <w:rsid w:val="00A11F5C"/>
    <w:rsid w:val="00A1203D"/>
    <w:rsid w:val="00A12F10"/>
    <w:rsid w:val="00A15069"/>
    <w:rsid w:val="00A2050D"/>
    <w:rsid w:val="00A21F12"/>
    <w:rsid w:val="00A22974"/>
    <w:rsid w:val="00A231A2"/>
    <w:rsid w:val="00A23232"/>
    <w:rsid w:val="00A263C8"/>
    <w:rsid w:val="00A26411"/>
    <w:rsid w:val="00A2729A"/>
    <w:rsid w:val="00A27F6E"/>
    <w:rsid w:val="00A30272"/>
    <w:rsid w:val="00A313E8"/>
    <w:rsid w:val="00A33E13"/>
    <w:rsid w:val="00A3402A"/>
    <w:rsid w:val="00A3413B"/>
    <w:rsid w:val="00A341ED"/>
    <w:rsid w:val="00A34955"/>
    <w:rsid w:val="00A352BD"/>
    <w:rsid w:val="00A35FB8"/>
    <w:rsid w:val="00A36DC9"/>
    <w:rsid w:val="00A36E29"/>
    <w:rsid w:val="00A40266"/>
    <w:rsid w:val="00A40E06"/>
    <w:rsid w:val="00A411CB"/>
    <w:rsid w:val="00A41226"/>
    <w:rsid w:val="00A43142"/>
    <w:rsid w:val="00A43C95"/>
    <w:rsid w:val="00A43DB2"/>
    <w:rsid w:val="00A44A82"/>
    <w:rsid w:val="00A460F2"/>
    <w:rsid w:val="00A46F5A"/>
    <w:rsid w:val="00A475AC"/>
    <w:rsid w:val="00A528F6"/>
    <w:rsid w:val="00A52F1E"/>
    <w:rsid w:val="00A53BA6"/>
    <w:rsid w:val="00A5431D"/>
    <w:rsid w:val="00A54676"/>
    <w:rsid w:val="00A5725E"/>
    <w:rsid w:val="00A60E64"/>
    <w:rsid w:val="00A62878"/>
    <w:rsid w:val="00A6469F"/>
    <w:rsid w:val="00A64B18"/>
    <w:rsid w:val="00A67376"/>
    <w:rsid w:val="00A673D8"/>
    <w:rsid w:val="00A67505"/>
    <w:rsid w:val="00A67BE2"/>
    <w:rsid w:val="00A70A4A"/>
    <w:rsid w:val="00A71476"/>
    <w:rsid w:val="00A71E77"/>
    <w:rsid w:val="00A72352"/>
    <w:rsid w:val="00A72B62"/>
    <w:rsid w:val="00A742C5"/>
    <w:rsid w:val="00A760DD"/>
    <w:rsid w:val="00A81844"/>
    <w:rsid w:val="00A82CFC"/>
    <w:rsid w:val="00A835E2"/>
    <w:rsid w:val="00A83E9F"/>
    <w:rsid w:val="00A83F10"/>
    <w:rsid w:val="00A84969"/>
    <w:rsid w:val="00A85801"/>
    <w:rsid w:val="00A87EDA"/>
    <w:rsid w:val="00A90E6D"/>
    <w:rsid w:val="00A91C96"/>
    <w:rsid w:val="00A938B2"/>
    <w:rsid w:val="00A95646"/>
    <w:rsid w:val="00AA0BD7"/>
    <w:rsid w:val="00AA161A"/>
    <w:rsid w:val="00AA3454"/>
    <w:rsid w:val="00AA370C"/>
    <w:rsid w:val="00AA74CB"/>
    <w:rsid w:val="00AB0A8B"/>
    <w:rsid w:val="00AB2019"/>
    <w:rsid w:val="00AB3DFE"/>
    <w:rsid w:val="00AB5045"/>
    <w:rsid w:val="00AB6A2B"/>
    <w:rsid w:val="00AB6F27"/>
    <w:rsid w:val="00AC2063"/>
    <w:rsid w:val="00AC45BF"/>
    <w:rsid w:val="00AD1AEF"/>
    <w:rsid w:val="00AD54D0"/>
    <w:rsid w:val="00AD709A"/>
    <w:rsid w:val="00AD77E3"/>
    <w:rsid w:val="00AE081F"/>
    <w:rsid w:val="00AE2DF3"/>
    <w:rsid w:val="00AE326F"/>
    <w:rsid w:val="00AE35EA"/>
    <w:rsid w:val="00AE5EF3"/>
    <w:rsid w:val="00AE68D8"/>
    <w:rsid w:val="00AE6A61"/>
    <w:rsid w:val="00AE738F"/>
    <w:rsid w:val="00AE7503"/>
    <w:rsid w:val="00AF0D27"/>
    <w:rsid w:val="00AF36A5"/>
    <w:rsid w:val="00AF3BAB"/>
    <w:rsid w:val="00AF52CD"/>
    <w:rsid w:val="00AF58EE"/>
    <w:rsid w:val="00AF67A8"/>
    <w:rsid w:val="00AF6F70"/>
    <w:rsid w:val="00AF7B48"/>
    <w:rsid w:val="00B00830"/>
    <w:rsid w:val="00B010B3"/>
    <w:rsid w:val="00B020FB"/>
    <w:rsid w:val="00B024A4"/>
    <w:rsid w:val="00B03F51"/>
    <w:rsid w:val="00B04A52"/>
    <w:rsid w:val="00B05C4E"/>
    <w:rsid w:val="00B12073"/>
    <w:rsid w:val="00B124F9"/>
    <w:rsid w:val="00B12A71"/>
    <w:rsid w:val="00B131BF"/>
    <w:rsid w:val="00B1370A"/>
    <w:rsid w:val="00B1379B"/>
    <w:rsid w:val="00B14774"/>
    <w:rsid w:val="00B15FE3"/>
    <w:rsid w:val="00B1671C"/>
    <w:rsid w:val="00B203C8"/>
    <w:rsid w:val="00B21691"/>
    <w:rsid w:val="00B226BD"/>
    <w:rsid w:val="00B23019"/>
    <w:rsid w:val="00B23EA3"/>
    <w:rsid w:val="00B247C3"/>
    <w:rsid w:val="00B331EA"/>
    <w:rsid w:val="00B34854"/>
    <w:rsid w:val="00B353B0"/>
    <w:rsid w:val="00B37A25"/>
    <w:rsid w:val="00B44414"/>
    <w:rsid w:val="00B44D94"/>
    <w:rsid w:val="00B457CE"/>
    <w:rsid w:val="00B464AE"/>
    <w:rsid w:val="00B47B33"/>
    <w:rsid w:val="00B52096"/>
    <w:rsid w:val="00B53C1F"/>
    <w:rsid w:val="00B541E9"/>
    <w:rsid w:val="00B54C9A"/>
    <w:rsid w:val="00B56596"/>
    <w:rsid w:val="00B57A7B"/>
    <w:rsid w:val="00B63855"/>
    <w:rsid w:val="00B63BFE"/>
    <w:rsid w:val="00B64C63"/>
    <w:rsid w:val="00B717D0"/>
    <w:rsid w:val="00B7205D"/>
    <w:rsid w:val="00B727F9"/>
    <w:rsid w:val="00B74F90"/>
    <w:rsid w:val="00B76131"/>
    <w:rsid w:val="00B76533"/>
    <w:rsid w:val="00B80BAE"/>
    <w:rsid w:val="00B81428"/>
    <w:rsid w:val="00B8157F"/>
    <w:rsid w:val="00B845C1"/>
    <w:rsid w:val="00B84D32"/>
    <w:rsid w:val="00B84D74"/>
    <w:rsid w:val="00B9047B"/>
    <w:rsid w:val="00B921A1"/>
    <w:rsid w:val="00B92380"/>
    <w:rsid w:val="00B93A19"/>
    <w:rsid w:val="00B94EF2"/>
    <w:rsid w:val="00B95630"/>
    <w:rsid w:val="00B972DF"/>
    <w:rsid w:val="00B97305"/>
    <w:rsid w:val="00B97B12"/>
    <w:rsid w:val="00BA0039"/>
    <w:rsid w:val="00BA23B7"/>
    <w:rsid w:val="00BA2569"/>
    <w:rsid w:val="00BA2E48"/>
    <w:rsid w:val="00BA3861"/>
    <w:rsid w:val="00BA3C09"/>
    <w:rsid w:val="00BA47D2"/>
    <w:rsid w:val="00BA5264"/>
    <w:rsid w:val="00BB0F2A"/>
    <w:rsid w:val="00BB211C"/>
    <w:rsid w:val="00BB2779"/>
    <w:rsid w:val="00BB2CDD"/>
    <w:rsid w:val="00BB430D"/>
    <w:rsid w:val="00BB52CA"/>
    <w:rsid w:val="00BB64E4"/>
    <w:rsid w:val="00BB7C9F"/>
    <w:rsid w:val="00BC0DC2"/>
    <w:rsid w:val="00BC169C"/>
    <w:rsid w:val="00BC207B"/>
    <w:rsid w:val="00BC5646"/>
    <w:rsid w:val="00BC5F34"/>
    <w:rsid w:val="00BC6425"/>
    <w:rsid w:val="00BC6D93"/>
    <w:rsid w:val="00BC6E11"/>
    <w:rsid w:val="00BC7A87"/>
    <w:rsid w:val="00BD0728"/>
    <w:rsid w:val="00BD2078"/>
    <w:rsid w:val="00BD4417"/>
    <w:rsid w:val="00BD5AEA"/>
    <w:rsid w:val="00BD64C8"/>
    <w:rsid w:val="00BE03D8"/>
    <w:rsid w:val="00BE1019"/>
    <w:rsid w:val="00BE234A"/>
    <w:rsid w:val="00BE28CD"/>
    <w:rsid w:val="00BE3AE4"/>
    <w:rsid w:val="00BE436E"/>
    <w:rsid w:val="00BE4575"/>
    <w:rsid w:val="00BE46B1"/>
    <w:rsid w:val="00BE4E91"/>
    <w:rsid w:val="00BE5E57"/>
    <w:rsid w:val="00BF066D"/>
    <w:rsid w:val="00BF23FD"/>
    <w:rsid w:val="00BF2637"/>
    <w:rsid w:val="00BF333C"/>
    <w:rsid w:val="00BF3EE3"/>
    <w:rsid w:val="00BF4F59"/>
    <w:rsid w:val="00BF5C49"/>
    <w:rsid w:val="00BF7FEE"/>
    <w:rsid w:val="00C012F8"/>
    <w:rsid w:val="00C01C97"/>
    <w:rsid w:val="00C01ECD"/>
    <w:rsid w:val="00C0396F"/>
    <w:rsid w:val="00C05B7E"/>
    <w:rsid w:val="00C05F84"/>
    <w:rsid w:val="00C061A4"/>
    <w:rsid w:val="00C061E7"/>
    <w:rsid w:val="00C10EB4"/>
    <w:rsid w:val="00C120C3"/>
    <w:rsid w:val="00C14223"/>
    <w:rsid w:val="00C142E7"/>
    <w:rsid w:val="00C146E4"/>
    <w:rsid w:val="00C148C3"/>
    <w:rsid w:val="00C15724"/>
    <w:rsid w:val="00C17155"/>
    <w:rsid w:val="00C17C0E"/>
    <w:rsid w:val="00C21DD6"/>
    <w:rsid w:val="00C2442A"/>
    <w:rsid w:val="00C2653E"/>
    <w:rsid w:val="00C266B8"/>
    <w:rsid w:val="00C26933"/>
    <w:rsid w:val="00C276C7"/>
    <w:rsid w:val="00C30282"/>
    <w:rsid w:val="00C310A2"/>
    <w:rsid w:val="00C31E2B"/>
    <w:rsid w:val="00C31FEF"/>
    <w:rsid w:val="00C32913"/>
    <w:rsid w:val="00C346A3"/>
    <w:rsid w:val="00C34AF6"/>
    <w:rsid w:val="00C354DD"/>
    <w:rsid w:val="00C36A73"/>
    <w:rsid w:val="00C41DE9"/>
    <w:rsid w:val="00C44F2E"/>
    <w:rsid w:val="00C46874"/>
    <w:rsid w:val="00C46BD6"/>
    <w:rsid w:val="00C4726D"/>
    <w:rsid w:val="00C47D86"/>
    <w:rsid w:val="00C50231"/>
    <w:rsid w:val="00C541B5"/>
    <w:rsid w:val="00C5467A"/>
    <w:rsid w:val="00C56D8D"/>
    <w:rsid w:val="00C604AE"/>
    <w:rsid w:val="00C606F9"/>
    <w:rsid w:val="00C60843"/>
    <w:rsid w:val="00C6242D"/>
    <w:rsid w:val="00C62E04"/>
    <w:rsid w:val="00C65110"/>
    <w:rsid w:val="00C67304"/>
    <w:rsid w:val="00C72638"/>
    <w:rsid w:val="00C72997"/>
    <w:rsid w:val="00C737B8"/>
    <w:rsid w:val="00C74553"/>
    <w:rsid w:val="00C7641A"/>
    <w:rsid w:val="00C76575"/>
    <w:rsid w:val="00C77587"/>
    <w:rsid w:val="00C77B4B"/>
    <w:rsid w:val="00C83198"/>
    <w:rsid w:val="00C846CE"/>
    <w:rsid w:val="00C85BD4"/>
    <w:rsid w:val="00C85ECA"/>
    <w:rsid w:val="00C8748D"/>
    <w:rsid w:val="00C8782A"/>
    <w:rsid w:val="00C904B5"/>
    <w:rsid w:val="00C91413"/>
    <w:rsid w:val="00C91A95"/>
    <w:rsid w:val="00C93BA4"/>
    <w:rsid w:val="00C97F97"/>
    <w:rsid w:val="00CA1908"/>
    <w:rsid w:val="00CA2DE1"/>
    <w:rsid w:val="00CA3625"/>
    <w:rsid w:val="00CA4803"/>
    <w:rsid w:val="00CA48D2"/>
    <w:rsid w:val="00CA5A4E"/>
    <w:rsid w:val="00CA6460"/>
    <w:rsid w:val="00CA702C"/>
    <w:rsid w:val="00CB0700"/>
    <w:rsid w:val="00CB0D99"/>
    <w:rsid w:val="00CB12A5"/>
    <w:rsid w:val="00CB31C1"/>
    <w:rsid w:val="00CB4897"/>
    <w:rsid w:val="00CB5A4C"/>
    <w:rsid w:val="00CB5C30"/>
    <w:rsid w:val="00CB7AE4"/>
    <w:rsid w:val="00CB7EF0"/>
    <w:rsid w:val="00CC05A7"/>
    <w:rsid w:val="00CC1766"/>
    <w:rsid w:val="00CC1BCF"/>
    <w:rsid w:val="00CC2876"/>
    <w:rsid w:val="00CC318B"/>
    <w:rsid w:val="00CC32D2"/>
    <w:rsid w:val="00CC3332"/>
    <w:rsid w:val="00CC4467"/>
    <w:rsid w:val="00CC58BA"/>
    <w:rsid w:val="00CC6988"/>
    <w:rsid w:val="00CD0D36"/>
    <w:rsid w:val="00CD1E34"/>
    <w:rsid w:val="00CD4380"/>
    <w:rsid w:val="00CD49FD"/>
    <w:rsid w:val="00CD4C65"/>
    <w:rsid w:val="00CE0E6A"/>
    <w:rsid w:val="00CE1B7B"/>
    <w:rsid w:val="00CE2C5D"/>
    <w:rsid w:val="00CE30DC"/>
    <w:rsid w:val="00CE425F"/>
    <w:rsid w:val="00CE5044"/>
    <w:rsid w:val="00CE594D"/>
    <w:rsid w:val="00CE5A0F"/>
    <w:rsid w:val="00CF0040"/>
    <w:rsid w:val="00CF09EF"/>
    <w:rsid w:val="00CF1948"/>
    <w:rsid w:val="00CF2FEA"/>
    <w:rsid w:val="00CF34A9"/>
    <w:rsid w:val="00CF445B"/>
    <w:rsid w:val="00CF4474"/>
    <w:rsid w:val="00CF5111"/>
    <w:rsid w:val="00CF5538"/>
    <w:rsid w:val="00CF7C56"/>
    <w:rsid w:val="00D01614"/>
    <w:rsid w:val="00D019FC"/>
    <w:rsid w:val="00D023DF"/>
    <w:rsid w:val="00D03E07"/>
    <w:rsid w:val="00D043F6"/>
    <w:rsid w:val="00D04CB5"/>
    <w:rsid w:val="00D050DB"/>
    <w:rsid w:val="00D054E5"/>
    <w:rsid w:val="00D0566B"/>
    <w:rsid w:val="00D05B87"/>
    <w:rsid w:val="00D07D1B"/>
    <w:rsid w:val="00D11513"/>
    <w:rsid w:val="00D1151D"/>
    <w:rsid w:val="00D11678"/>
    <w:rsid w:val="00D1195B"/>
    <w:rsid w:val="00D156C6"/>
    <w:rsid w:val="00D15BE1"/>
    <w:rsid w:val="00D164B8"/>
    <w:rsid w:val="00D1755B"/>
    <w:rsid w:val="00D179B1"/>
    <w:rsid w:val="00D206ED"/>
    <w:rsid w:val="00D2146F"/>
    <w:rsid w:val="00D22E2C"/>
    <w:rsid w:val="00D23D69"/>
    <w:rsid w:val="00D25454"/>
    <w:rsid w:val="00D2551C"/>
    <w:rsid w:val="00D25BD0"/>
    <w:rsid w:val="00D2751E"/>
    <w:rsid w:val="00D30186"/>
    <w:rsid w:val="00D30875"/>
    <w:rsid w:val="00D312B9"/>
    <w:rsid w:val="00D31D8E"/>
    <w:rsid w:val="00D3221F"/>
    <w:rsid w:val="00D32408"/>
    <w:rsid w:val="00D34945"/>
    <w:rsid w:val="00D361E7"/>
    <w:rsid w:val="00D3733E"/>
    <w:rsid w:val="00D37F72"/>
    <w:rsid w:val="00D41D78"/>
    <w:rsid w:val="00D43ECF"/>
    <w:rsid w:val="00D445A4"/>
    <w:rsid w:val="00D44D70"/>
    <w:rsid w:val="00D453FF"/>
    <w:rsid w:val="00D46634"/>
    <w:rsid w:val="00D46CC4"/>
    <w:rsid w:val="00D46F5F"/>
    <w:rsid w:val="00D5091E"/>
    <w:rsid w:val="00D529B5"/>
    <w:rsid w:val="00D5354A"/>
    <w:rsid w:val="00D538D8"/>
    <w:rsid w:val="00D544D4"/>
    <w:rsid w:val="00D55822"/>
    <w:rsid w:val="00D606B3"/>
    <w:rsid w:val="00D606C0"/>
    <w:rsid w:val="00D606C9"/>
    <w:rsid w:val="00D60E9E"/>
    <w:rsid w:val="00D65F99"/>
    <w:rsid w:val="00D66DCE"/>
    <w:rsid w:val="00D673EA"/>
    <w:rsid w:val="00D678F3"/>
    <w:rsid w:val="00D70875"/>
    <w:rsid w:val="00D70DDC"/>
    <w:rsid w:val="00D70F39"/>
    <w:rsid w:val="00D71648"/>
    <w:rsid w:val="00D71FF2"/>
    <w:rsid w:val="00D7631B"/>
    <w:rsid w:val="00D763C1"/>
    <w:rsid w:val="00D7718A"/>
    <w:rsid w:val="00D81524"/>
    <w:rsid w:val="00D81AEF"/>
    <w:rsid w:val="00D81E52"/>
    <w:rsid w:val="00D825FE"/>
    <w:rsid w:val="00D82A0C"/>
    <w:rsid w:val="00D82F55"/>
    <w:rsid w:val="00D8306D"/>
    <w:rsid w:val="00D84BE8"/>
    <w:rsid w:val="00D85CDC"/>
    <w:rsid w:val="00D87641"/>
    <w:rsid w:val="00D921DE"/>
    <w:rsid w:val="00D92E33"/>
    <w:rsid w:val="00DA0A4A"/>
    <w:rsid w:val="00DA16B1"/>
    <w:rsid w:val="00DA2E7F"/>
    <w:rsid w:val="00DA2F62"/>
    <w:rsid w:val="00DA367F"/>
    <w:rsid w:val="00DA3805"/>
    <w:rsid w:val="00DA46F8"/>
    <w:rsid w:val="00DA640F"/>
    <w:rsid w:val="00DA7470"/>
    <w:rsid w:val="00DA7C70"/>
    <w:rsid w:val="00DB0A99"/>
    <w:rsid w:val="00DB1589"/>
    <w:rsid w:val="00DB21F0"/>
    <w:rsid w:val="00DB3426"/>
    <w:rsid w:val="00DB6B63"/>
    <w:rsid w:val="00DB71FF"/>
    <w:rsid w:val="00DB75C6"/>
    <w:rsid w:val="00DB78B5"/>
    <w:rsid w:val="00DB7CA0"/>
    <w:rsid w:val="00DC0806"/>
    <w:rsid w:val="00DC1BED"/>
    <w:rsid w:val="00DC299D"/>
    <w:rsid w:val="00DC48CE"/>
    <w:rsid w:val="00DC4EA8"/>
    <w:rsid w:val="00DC671E"/>
    <w:rsid w:val="00DC6A61"/>
    <w:rsid w:val="00DC6D74"/>
    <w:rsid w:val="00DD19C0"/>
    <w:rsid w:val="00DD1CB4"/>
    <w:rsid w:val="00DD1D69"/>
    <w:rsid w:val="00DD1D90"/>
    <w:rsid w:val="00DD1ECD"/>
    <w:rsid w:val="00DD21BA"/>
    <w:rsid w:val="00DD4A94"/>
    <w:rsid w:val="00DD501B"/>
    <w:rsid w:val="00DD5315"/>
    <w:rsid w:val="00DD75E5"/>
    <w:rsid w:val="00DD7635"/>
    <w:rsid w:val="00DD778A"/>
    <w:rsid w:val="00DE009B"/>
    <w:rsid w:val="00DE0608"/>
    <w:rsid w:val="00DE1E16"/>
    <w:rsid w:val="00DE3156"/>
    <w:rsid w:val="00DE76BF"/>
    <w:rsid w:val="00DE7ACD"/>
    <w:rsid w:val="00DF1A94"/>
    <w:rsid w:val="00DF4096"/>
    <w:rsid w:val="00DF4386"/>
    <w:rsid w:val="00DF50B7"/>
    <w:rsid w:val="00DF5A3B"/>
    <w:rsid w:val="00DF7899"/>
    <w:rsid w:val="00DF7A0B"/>
    <w:rsid w:val="00DF7A7A"/>
    <w:rsid w:val="00E03F25"/>
    <w:rsid w:val="00E05DEF"/>
    <w:rsid w:val="00E05F58"/>
    <w:rsid w:val="00E079B7"/>
    <w:rsid w:val="00E10972"/>
    <w:rsid w:val="00E11289"/>
    <w:rsid w:val="00E11FF6"/>
    <w:rsid w:val="00E177BC"/>
    <w:rsid w:val="00E179A3"/>
    <w:rsid w:val="00E20F28"/>
    <w:rsid w:val="00E211E1"/>
    <w:rsid w:val="00E21416"/>
    <w:rsid w:val="00E23079"/>
    <w:rsid w:val="00E24274"/>
    <w:rsid w:val="00E25C58"/>
    <w:rsid w:val="00E26DEB"/>
    <w:rsid w:val="00E329B8"/>
    <w:rsid w:val="00E33916"/>
    <w:rsid w:val="00E36FAA"/>
    <w:rsid w:val="00E370A3"/>
    <w:rsid w:val="00E373F3"/>
    <w:rsid w:val="00E37EFF"/>
    <w:rsid w:val="00E40CB9"/>
    <w:rsid w:val="00E414AC"/>
    <w:rsid w:val="00E42587"/>
    <w:rsid w:val="00E435CC"/>
    <w:rsid w:val="00E436C5"/>
    <w:rsid w:val="00E43A97"/>
    <w:rsid w:val="00E463B4"/>
    <w:rsid w:val="00E46D04"/>
    <w:rsid w:val="00E46E2F"/>
    <w:rsid w:val="00E504C0"/>
    <w:rsid w:val="00E51174"/>
    <w:rsid w:val="00E52C74"/>
    <w:rsid w:val="00E539F4"/>
    <w:rsid w:val="00E53CE9"/>
    <w:rsid w:val="00E54ECF"/>
    <w:rsid w:val="00E5743A"/>
    <w:rsid w:val="00E578C2"/>
    <w:rsid w:val="00E57FC9"/>
    <w:rsid w:val="00E619C5"/>
    <w:rsid w:val="00E61C8F"/>
    <w:rsid w:val="00E63C85"/>
    <w:rsid w:val="00E65385"/>
    <w:rsid w:val="00E66B07"/>
    <w:rsid w:val="00E67FD8"/>
    <w:rsid w:val="00E71FDC"/>
    <w:rsid w:val="00E73719"/>
    <w:rsid w:val="00E7701D"/>
    <w:rsid w:val="00E8085D"/>
    <w:rsid w:val="00E80B41"/>
    <w:rsid w:val="00E83424"/>
    <w:rsid w:val="00E867B1"/>
    <w:rsid w:val="00E871CC"/>
    <w:rsid w:val="00E902DB"/>
    <w:rsid w:val="00E911D1"/>
    <w:rsid w:val="00E9208F"/>
    <w:rsid w:val="00E930F2"/>
    <w:rsid w:val="00E93965"/>
    <w:rsid w:val="00E93EA2"/>
    <w:rsid w:val="00E941EB"/>
    <w:rsid w:val="00E973B5"/>
    <w:rsid w:val="00EA1AD9"/>
    <w:rsid w:val="00EA210E"/>
    <w:rsid w:val="00EA240B"/>
    <w:rsid w:val="00EA2642"/>
    <w:rsid w:val="00EA2DE9"/>
    <w:rsid w:val="00EA4B81"/>
    <w:rsid w:val="00EA72FD"/>
    <w:rsid w:val="00EA79A1"/>
    <w:rsid w:val="00EB0CEF"/>
    <w:rsid w:val="00EB2742"/>
    <w:rsid w:val="00EB60B6"/>
    <w:rsid w:val="00EB64FC"/>
    <w:rsid w:val="00EB6DA0"/>
    <w:rsid w:val="00EB7A35"/>
    <w:rsid w:val="00EC3CDE"/>
    <w:rsid w:val="00EC4002"/>
    <w:rsid w:val="00EC47DD"/>
    <w:rsid w:val="00EC4DBF"/>
    <w:rsid w:val="00EC523A"/>
    <w:rsid w:val="00EC7E5A"/>
    <w:rsid w:val="00ED0E8E"/>
    <w:rsid w:val="00ED2BC2"/>
    <w:rsid w:val="00ED3112"/>
    <w:rsid w:val="00ED380F"/>
    <w:rsid w:val="00ED459C"/>
    <w:rsid w:val="00ED4714"/>
    <w:rsid w:val="00ED767E"/>
    <w:rsid w:val="00EE04C4"/>
    <w:rsid w:val="00EE1399"/>
    <w:rsid w:val="00EE20DE"/>
    <w:rsid w:val="00EE3527"/>
    <w:rsid w:val="00EE5167"/>
    <w:rsid w:val="00EE5E17"/>
    <w:rsid w:val="00EE675C"/>
    <w:rsid w:val="00EE6A01"/>
    <w:rsid w:val="00EE7857"/>
    <w:rsid w:val="00EF0A94"/>
    <w:rsid w:val="00EF0B2D"/>
    <w:rsid w:val="00EF14C6"/>
    <w:rsid w:val="00EF1696"/>
    <w:rsid w:val="00EF3091"/>
    <w:rsid w:val="00EF3398"/>
    <w:rsid w:val="00EF4455"/>
    <w:rsid w:val="00EF4BF6"/>
    <w:rsid w:val="00EF60A7"/>
    <w:rsid w:val="00EF7747"/>
    <w:rsid w:val="00F009ED"/>
    <w:rsid w:val="00F010C5"/>
    <w:rsid w:val="00F0157B"/>
    <w:rsid w:val="00F02E69"/>
    <w:rsid w:val="00F0340D"/>
    <w:rsid w:val="00F054CB"/>
    <w:rsid w:val="00F0729E"/>
    <w:rsid w:val="00F07F7E"/>
    <w:rsid w:val="00F11056"/>
    <w:rsid w:val="00F11C8B"/>
    <w:rsid w:val="00F1261A"/>
    <w:rsid w:val="00F1295B"/>
    <w:rsid w:val="00F140F2"/>
    <w:rsid w:val="00F15A71"/>
    <w:rsid w:val="00F167D6"/>
    <w:rsid w:val="00F1723A"/>
    <w:rsid w:val="00F221F9"/>
    <w:rsid w:val="00F23C57"/>
    <w:rsid w:val="00F251A0"/>
    <w:rsid w:val="00F2538E"/>
    <w:rsid w:val="00F266C3"/>
    <w:rsid w:val="00F26C5F"/>
    <w:rsid w:val="00F301D3"/>
    <w:rsid w:val="00F3038F"/>
    <w:rsid w:val="00F327B5"/>
    <w:rsid w:val="00F33287"/>
    <w:rsid w:val="00F33353"/>
    <w:rsid w:val="00F3354B"/>
    <w:rsid w:val="00F3368B"/>
    <w:rsid w:val="00F34EAB"/>
    <w:rsid w:val="00F35191"/>
    <w:rsid w:val="00F35790"/>
    <w:rsid w:val="00F366F1"/>
    <w:rsid w:val="00F36891"/>
    <w:rsid w:val="00F4760F"/>
    <w:rsid w:val="00F50920"/>
    <w:rsid w:val="00F51348"/>
    <w:rsid w:val="00F54F87"/>
    <w:rsid w:val="00F5531C"/>
    <w:rsid w:val="00F55A2D"/>
    <w:rsid w:val="00F55A53"/>
    <w:rsid w:val="00F55C1B"/>
    <w:rsid w:val="00F55D9D"/>
    <w:rsid w:val="00F566A2"/>
    <w:rsid w:val="00F60C46"/>
    <w:rsid w:val="00F60FA5"/>
    <w:rsid w:val="00F61B15"/>
    <w:rsid w:val="00F625A3"/>
    <w:rsid w:val="00F62CA5"/>
    <w:rsid w:val="00F67B48"/>
    <w:rsid w:val="00F70336"/>
    <w:rsid w:val="00F715C8"/>
    <w:rsid w:val="00F716C6"/>
    <w:rsid w:val="00F726BC"/>
    <w:rsid w:val="00F726F0"/>
    <w:rsid w:val="00F7270B"/>
    <w:rsid w:val="00F73D73"/>
    <w:rsid w:val="00F75B29"/>
    <w:rsid w:val="00F75B57"/>
    <w:rsid w:val="00F769AA"/>
    <w:rsid w:val="00F82391"/>
    <w:rsid w:val="00F83568"/>
    <w:rsid w:val="00F86475"/>
    <w:rsid w:val="00F866DE"/>
    <w:rsid w:val="00F87979"/>
    <w:rsid w:val="00F910AE"/>
    <w:rsid w:val="00F9218D"/>
    <w:rsid w:val="00F9297D"/>
    <w:rsid w:val="00F92A44"/>
    <w:rsid w:val="00F92A88"/>
    <w:rsid w:val="00F934C3"/>
    <w:rsid w:val="00F93CB0"/>
    <w:rsid w:val="00F9469E"/>
    <w:rsid w:val="00FA09F2"/>
    <w:rsid w:val="00FA2AA8"/>
    <w:rsid w:val="00FA42A7"/>
    <w:rsid w:val="00FA457D"/>
    <w:rsid w:val="00FA48D6"/>
    <w:rsid w:val="00FB3851"/>
    <w:rsid w:val="00FB60D7"/>
    <w:rsid w:val="00FB6589"/>
    <w:rsid w:val="00FB6DB5"/>
    <w:rsid w:val="00FB6FD3"/>
    <w:rsid w:val="00FB72C0"/>
    <w:rsid w:val="00FB74A3"/>
    <w:rsid w:val="00FC0967"/>
    <w:rsid w:val="00FC31BB"/>
    <w:rsid w:val="00FC47C2"/>
    <w:rsid w:val="00FC48DD"/>
    <w:rsid w:val="00FC554D"/>
    <w:rsid w:val="00FC683F"/>
    <w:rsid w:val="00FC7B9E"/>
    <w:rsid w:val="00FD0514"/>
    <w:rsid w:val="00FD1E35"/>
    <w:rsid w:val="00FD2C19"/>
    <w:rsid w:val="00FD38A9"/>
    <w:rsid w:val="00FD3C84"/>
    <w:rsid w:val="00FD46F2"/>
    <w:rsid w:val="00FD4DB3"/>
    <w:rsid w:val="00FD4E69"/>
    <w:rsid w:val="00FD69FE"/>
    <w:rsid w:val="00FD6E85"/>
    <w:rsid w:val="00FD7FB7"/>
    <w:rsid w:val="00FE16F8"/>
    <w:rsid w:val="00FE2AF4"/>
    <w:rsid w:val="00FE31F5"/>
    <w:rsid w:val="00FE4D13"/>
    <w:rsid w:val="00FE5D7C"/>
    <w:rsid w:val="00FE7904"/>
    <w:rsid w:val="00FF00FE"/>
    <w:rsid w:val="00FF03A1"/>
    <w:rsid w:val="00FF07C4"/>
    <w:rsid w:val="00FF08BC"/>
    <w:rsid w:val="00FF52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5CA55"/>
  <w15:chartTrackingRefBased/>
  <w15:docId w15:val="{38260421-16A1-46EA-AC83-4F3D45E70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48D"/>
  </w:style>
  <w:style w:type="paragraph" w:styleId="Heading1">
    <w:name w:val="heading 1"/>
    <w:basedOn w:val="Normal"/>
    <w:next w:val="Normal"/>
    <w:link w:val="Heading1Char"/>
    <w:uiPriority w:val="9"/>
    <w:qFormat/>
    <w:rsid w:val="00F140F2"/>
    <w:pPr>
      <w:keepNext/>
      <w:keepLines/>
      <w:spacing w:before="360" w:after="80"/>
      <w:outlineLvl w:val="0"/>
    </w:pPr>
    <w:rPr>
      <w:rFonts w:ascii="Aptos Display" w:eastAsia="Times New Roman" w:hAnsi="Aptos Display" w:cs="Times New Roman"/>
      <w:color w:val="0F4761"/>
      <w:sz w:val="40"/>
      <w:szCs w:val="4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36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rsid w:val="009B6A10"/>
    <w:rPr>
      <w:color w:val="0000FF"/>
      <w:u w:val="single"/>
    </w:rPr>
  </w:style>
  <w:style w:type="paragraph" w:customStyle="1" w:styleId="TableStyle2">
    <w:name w:val="Table Style 2"/>
    <w:rsid w:val="004217EB"/>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sz w:val="20"/>
      <w:szCs w:val="20"/>
      <w:bdr w:val="nil"/>
      <w14:ligatures w14:val="none"/>
    </w:rPr>
  </w:style>
  <w:style w:type="character" w:customStyle="1" w:styleId="text1">
    <w:name w:val="text1"/>
    <w:rsid w:val="00717A76"/>
  </w:style>
  <w:style w:type="paragraph" w:customStyle="1" w:styleId="4Document">
    <w:name w:val="4Document"/>
    <w:rsid w:val="00DD1ECD"/>
    <w:pPr>
      <w:widowControl w:val="0"/>
      <w:pBdr>
        <w:top w:val="nil"/>
        <w:left w:val="nil"/>
        <w:bottom w:val="nil"/>
        <w:right w:val="nil"/>
        <w:between w:val="nil"/>
        <w:bar w:val="nil"/>
      </w:pBdr>
      <w:spacing w:after="0" w:line="240" w:lineRule="auto"/>
    </w:pPr>
    <w:rPr>
      <w:rFonts w:ascii="Courier" w:eastAsia="Arial Unicode MS" w:hAnsi="Courier" w:cs="Arial Unicode MS"/>
      <w:color w:val="000000"/>
      <w:kern w:val="0"/>
      <w:sz w:val="24"/>
      <w:szCs w:val="24"/>
      <w:u w:color="000000"/>
      <w:bdr w:val="nil"/>
      <w14:ligatures w14:val="none"/>
    </w:rPr>
  </w:style>
  <w:style w:type="paragraph" w:styleId="NoSpacing">
    <w:name w:val="No Spacing"/>
    <w:uiPriority w:val="1"/>
    <w:qFormat/>
    <w:rsid w:val="00814AA8"/>
    <w:pPr>
      <w:spacing w:after="0" w:line="240" w:lineRule="auto"/>
    </w:pPr>
    <w:rPr>
      <w:rFonts w:ascii="Calibri" w:eastAsia="Calibri" w:hAnsi="Calibri" w:cs="Times New Roman"/>
      <w:kern w:val="0"/>
      <w14:ligatures w14:val="none"/>
    </w:rPr>
  </w:style>
  <w:style w:type="paragraph" w:styleId="Header">
    <w:name w:val="header"/>
    <w:basedOn w:val="Normal"/>
    <w:link w:val="HeaderChar"/>
    <w:uiPriority w:val="99"/>
    <w:unhideWhenUsed/>
    <w:rsid w:val="00B64C6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C63"/>
  </w:style>
  <w:style w:type="paragraph" w:styleId="Footer">
    <w:name w:val="footer"/>
    <w:basedOn w:val="Normal"/>
    <w:link w:val="FooterChar"/>
    <w:uiPriority w:val="99"/>
    <w:unhideWhenUsed/>
    <w:rsid w:val="00B64C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C63"/>
  </w:style>
  <w:style w:type="character" w:styleId="UnresolvedMention">
    <w:name w:val="Unresolved Mention"/>
    <w:basedOn w:val="DefaultParagraphFont"/>
    <w:uiPriority w:val="99"/>
    <w:semiHidden/>
    <w:unhideWhenUsed/>
    <w:rsid w:val="00056772"/>
    <w:rPr>
      <w:color w:val="605E5C"/>
      <w:shd w:val="clear" w:color="auto" w:fill="E1DFDD"/>
    </w:rPr>
  </w:style>
  <w:style w:type="paragraph" w:customStyle="1" w:styleId="Body">
    <w:name w:val="Body"/>
    <w:rsid w:val="001D2C6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lang w:val="de-DE"/>
      <w14:ligatures w14:val="none"/>
    </w:rPr>
  </w:style>
  <w:style w:type="paragraph" w:customStyle="1" w:styleId="Default">
    <w:name w:val="Default"/>
    <w:rsid w:val="00282795"/>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14:ligatures w14:val="none"/>
    </w:rPr>
  </w:style>
  <w:style w:type="character" w:customStyle="1" w:styleId="Heading1Char">
    <w:name w:val="Heading 1 Char"/>
    <w:basedOn w:val="DefaultParagraphFont"/>
    <w:link w:val="Heading1"/>
    <w:uiPriority w:val="9"/>
    <w:rsid w:val="00F140F2"/>
    <w:rPr>
      <w:rFonts w:ascii="Aptos Display" w:eastAsia="Times New Roman" w:hAnsi="Aptos Display" w:cs="Times New Roman"/>
      <w:color w:val="0F4761"/>
      <w:sz w:val="40"/>
      <w:szCs w:val="4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867705">
      <w:bodyDiv w:val="1"/>
      <w:marLeft w:val="0"/>
      <w:marRight w:val="0"/>
      <w:marTop w:val="0"/>
      <w:marBottom w:val="0"/>
      <w:divBdr>
        <w:top w:val="none" w:sz="0" w:space="0" w:color="auto"/>
        <w:left w:val="none" w:sz="0" w:space="0" w:color="auto"/>
        <w:bottom w:val="none" w:sz="0" w:space="0" w:color="auto"/>
        <w:right w:val="none" w:sz="0" w:space="0" w:color="auto"/>
      </w:divBdr>
    </w:div>
    <w:div w:id="491457180">
      <w:bodyDiv w:val="1"/>
      <w:marLeft w:val="0"/>
      <w:marRight w:val="0"/>
      <w:marTop w:val="0"/>
      <w:marBottom w:val="0"/>
      <w:divBdr>
        <w:top w:val="none" w:sz="0" w:space="0" w:color="auto"/>
        <w:left w:val="none" w:sz="0" w:space="0" w:color="auto"/>
        <w:bottom w:val="none" w:sz="0" w:space="0" w:color="auto"/>
        <w:right w:val="none" w:sz="0" w:space="0" w:color="auto"/>
      </w:divBdr>
    </w:div>
    <w:div w:id="553589005">
      <w:bodyDiv w:val="1"/>
      <w:marLeft w:val="0"/>
      <w:marRight w:val="0"/>
      <w:marTop w:val="0"/>
      <w:marBottom w:val="0"/>
      <w:divBdr>
        <w:top w:val="none" w:sz="0" w:space="0" w:color="auto"/>
        <w:left w:val="none" w:sz="0" w:space="0" w:color="auto"/>
        <w:bottom w:val="none" w:sz="0" w:space="0" w:color="auto"/>
        <w:right w:val="none" w:sz="0" w:space="0" w:color="auto"/>
      </w:divBdr>
    </w:div>
    <w:div w:id="585382661">
      <w:bodyDiv w:val="1"/>
      <w:marLeft w:val="0"/>
      <w:marRight w:val="0"/>
      <w:marTop w:val="0"/>
      <w:marBottom w:val="0"/>
      <w:divBdr>
        <w:top w:val="none" w:sz="0" w:space="0" w:color="auto"/>
        <w:left w:val="none" w:sz="0" w:space="0" w:color="auto"/>
        <w:bottom w:val="none" w:sz="0" w:space="0" w:color="auto"/>
        <w:right w:val="none" w:sz="0" w:space="0" w:color="auto"/>
      </w:divBdr>
    </w:div>
    <w:div w:id="699403169">
      <w:bodyDiv w:val="1"/>
      <w:marLeft w:val="0"/>
      <w:marRight w:val="0"/>
      <w:marTop w:val="0"/>
      <w:marBottom w:val="0"/>
      <w:divBdr>
        <w:top w:val="none" w:sz="0" w:space="0" w:color="auto"/>
        <w:left w:val="none" w:sz="0" w:space="0" w:color="auto"/>
        <w:bottom w:val="none" w:sz="0" w:space="0" w:color="auto"/>
        <w:right w:val="none" w:sz="0" w:space="0" w:color="auto"/>
      </w:divBdr>
    </w:div>
    <w:div w:id="705713150">
      <w:bodyDiv w:val="1"/>
      <w:marLeft w:val="0"/>
      <w:marRight w:val="0"/>
      <w:marTop w:val="0"/>
      <w:marBottom w:val="0"/>
      <w:divBdr>
        <w:top w:val="none" w:sz="0" w:space="0" w:color="auto"/>
        <w:left w:val="none" w:sz="0" w:space="0" w:color="auto"/>
        <w:bottom w:val="none" w:sz="0" w:space="0" w:color="auto"/>
        <w:right w:val="none" w:sz="0" w:space="0" w:color="auto"/>
      </w:divBdr>
    </w:div>
    <w:div w:id="864909430">
      <w:bodyDiv w:val="1"/>
      <w:marLeft w:val="0"/>
      <w:marRight w:val="0"/>
      <w:marTop w:val="0"/>
      <w:marBottom w:val="0"/>
      <w:divBdr>
        <w:top w:val="none" w:sz="0" w:space="0" w:color="auto"/>
        <w:left w:val="none" w:sz="0" w:space="0" w:color="auto"/>
        <w:bottom w:val="none" w:sz="0" w:space="0" w:color="auto"/>
        <w:right w:val="none" w:sz="0" w:space="0" w:color="auto"/>
      </w:divBdr>
    </w:div>
    <w:div w:id="997735818">
      <w:bodyDiv w:val="1"/>
      <w:marLeft w:val="0"/>
      <w:marRight w:val="0"/>
      <w:marTop w:val="0"/>
      <w:marBottom w:val="0"/>
      <w:divBdr>
        <w:top w:val="none" w:sz="0" w:space="0" w:color="auto"/>
        <w:left w:val="none" w:sz="0" w:space="0" w:color="auto"/>
        <w:bottom w:val="none" w:sz="0" w:space="0" w:color="auto"/>
        <w:right w:val="none" w:sz="0" w:space="0" w:color="auto"/>
      </w:divBdr>
    </w:div>
    <w:div w:id="1006178456">
      <w:bodyDiv w:val="1"/>
      <w:marLeft w:val="0"/>
      <w:marRight w:val="0"/>
      <w:marTop w:val="0"/>
      <w:marBottom w:val="0"/>
      <w:divBdr>
        <w:top w:val="none" w:sz="0" w:space="0" w:color="auto"/>
        <w:left w:val="none" w:sz="0" w:space="0" w:color="auto"/>
        <w:bottom w:val="none" w:sz="0" w:space="0" w:color="auto"/>
        <w:right w:val="none" w:sz="0" w:space="0" w:color="auto"/>
      </w:divBdr>
    </w:div>
    <w:div w:id="1206868162">
      <w:bodyDiv w:val="1"/>
      <w:marLeft w:val="0"/>
      <w:marRight w:val="0"/>
      <w:marTop w:val="0"/>
      <w:marBottom w:val="0"/>
      <w:divBdr>
        <w:top w:val="none" w:sz="0" w:space="0" w:color="auto"/>
        <w:left w:val="none" w:sz="0" w:space="0" w:color="auto"/>
        <w:bottom w:val="none" w:sz="0" w:space="0" w:color="auto"/>
        <w:right w:val="none" w:sz="0" w:space="0" w:color="auto"/>
      </w:divBdr>
    </w:div>
    <w:div w:id="1536894508">
      <w:bodyDiv w:val="1"/>
      <w:marLeft w:val="0"/>
      <w:marRight w:val="0"/>
      <w:marTop w:val="0"/>
      <w:marBottom w:val="0"/>
      <w:divBdr>
        <w:top w:val="none" w:sz="0" w:space="0" w:color="auto"/>
        <w:left w:val="none" w:sz="0" w:space="0" w:color="auto"/>
        <w:bottom w:val="none" w:sz="0" w:space="0" w:color="auto"/>
        <w:right w:val="none" w:sz="0" w:space="0" w:color="auto"/>
      </w:divBdr>
    </w:div>
    <w:div w:id="1598366730">
      <w:bodyDiv w:val="1"/>
      <w:marLeft w:val="0"/>
      <w:marRight w:val="0"/>
      <w:marTop w:val="0"/>
      <w:marBottom w:val="0"/>
      <w:divBdr>
        <w:top w:val="none" w:sz="0" w:space="0" w:color="auto"/>
        <w:left w:val="none" w:sz="0" w:space="0" w:color="auto"/>
        <w:bottom w:val="none" w:sz="0" w:space="0" w:color="auto"/>
        <w:right w:val="none" w:sz="0" w:space="0" w:color="auto"/>
      </w:divBdr>
    </w:div>
    <w:div w:id="1676490456">
      <w:bodyDiv w:val="1"/>
      <w:marLeft w:val="0"/>
      <w:marRight w:val="0"/>
      <w:marTop w:val="0"/>
      <w:marBottom w:val="0"/>
      <w:divBdr>
        <w:top w:val="none" w:sz="0" w:space="0" w:color="auto"/>
        <w:left w:val="none" w:sz="0" w:space="0" w:color="auto"/>
        <w:bottom w:val="none" w:sz="0" w:space="0" w:color="auto"/>
        <w:right w:val="none" w:sz="0" w:space="0" w:color="auto"/>
      </w:divBdr>
    </w:div>
    <w:div w:id="1742557269">
      <w:bodyDiv w:val="1"/>
      <w:marLeft w:val="0"/>
      <w:marRight w:val="0"/>
      <w:marTop w:val="0"/>
      <w:marBottom w:val="0"/>
      <w:divBdr>
        <w:top w:val="none" w:sz="0" w:space="0" w:color="auto"/>
        <w:left w:val="none" w:sz="0" w:space="0" w:color="auto"/>
        <w:bottom w:val="none" w:sz="0" w:space="0" w:color="auto"/>
        <w:right w:val="none" w:sz="0" w:space="0" w:color="auto"/>
      </w:divBdr>
    </w:div>
    <w:div w:id="1867911045">
      <w:bodyDiv w:val="1"/>
      <w:marLeft w:val="0"/>
      <w:marRight w:val="0"/>
      <w:marTop w:val="0"/>
      <w:marBottom w:val="0"/>
      <w:divBdr>
        <w:top w:val="none" w:sz="0" w:space="0" w:color="auto"/>
        <w:left w:val="none" w:sz="0" w:space="0" w:color="auto"/>
        <w:bottom w:val="none" w:sz="0" w:space="0" w:color="auto"/>
        <w:right w:val="none" w:sz="0" w:space="0" w:color="auto"/>
      </w:divBdr>
    </w:div>
    <w:div w:id="1899783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7.jpg"/><Relationship Id="rId18" Type="http://schemas.openxmlformats.org/officeDocument/2006/relationships/hyperlink" Target="mailto:pcuadra@schottcommunities.org" TargetMode="External"/><Relationship Id="rId3" Type="http://schemas.openxmlformats.org/officeDocument/2006/relationships/webSettings" Target="webSettings.xml"/><Relationship Id="rId21" Type="http://schemas.openxmlformats.org/officeDocument/2006/relationships/hyperlink" Target="mailto:pcuadra@schottcommunities.org" TargetMode="External"/><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hyperlink" Target="mailto:pcuadra@schottcommunities.org" TargetMode="External"/><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hyperlink" Target="mailto:pcuadra@schottcommunities.org"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ixabay.com/de/photos/facebook-social-media-kommunikation-2815970/"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hyperlink" Target="mailto:pcuadra@schottcommunities.org"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mailto:pcuadra@schottcommunities.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TotalTime>
  <Pages>2</Pages>
  <Words>17</Words>
  <Characters>98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husosky</dc:creator>
  <cp:keywords/>
  <dc:description/>
  <cp:lastModifiedBy>j husosky</cp:lastModifiedBy>
  <cp:revision>15</cp:revision>
  <cp:lastPrinted>2025-07-08T15:26:00Z</cp:lastPrinted>
  <dcterms:created xsi:type="dcterms:W3CDTF">2025-07-14T16:58:00Z</dcterms:created>
  <dcterms:modified xsi:type="dcterms:W3CDTF">2025-07-14T17:59:00Z</dcterms:modified>
</cp:coreProperties>
</file>