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5AAA1200" w:rsidR="00F93CB0" w:rsidRDefault="00D445A4" w:rsidP="00D921DE">
      <w:pPr>
        <w:tabs>
          <w:tab w:val="left" w:pos="8385"/>
          <w:tab w:val="left" w:pos="9360"/>
          <w:tab w:val="left" w:pos="10080"/>
          <w:tab w:val="center" w:pos="10800"/>
        </w:tabs>
      </w:pPr>
      <w:r>
        <w:rPr>
          <w:noProof/>
        </w:rPr>
        <w:drawing>
          <wp:anchor distT="0" distB="0" distL="114300" distR="114300" simplePos="0" relativeHeight="252333056" behindDoc="1" locked="0" layoutInCell="1" allowOverlap="1" wp14:anchorId="0256739D" wp14:editId="1C6BF2C5">
            <wp:simplePos x="0" y="0"/>
            <wp:positionH relativeFrom="column">
              <wp:posOffset>4076700</wp:posOffset>
            </wp:positionH>
            <wp:positionV relativeFrom="paragraph">
              <wp:posOffset>-742950</wp:posOffset>
            </wp:positionV>
            <wp:extent cx="2468880" cy="2880360"/>
            <wp:effectExtent l="0" t="0" r="7620" b="0"/>
            <wp:wrapNone/>
            <wp:docPr id="1378463703" name="Picture 15" descr="A cartoon of a cat teacher teaching a cat to a c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63703" name="Picture 15" descr="A cartoon of a cat teacher teaching a cat to a ca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8880" cy="2880360"/>
                    </a:xfrm>
                    <a:prstGeom prst="rect">
                      <a:avLst/>
                    </a:prstGeom>
                  </pic:spPr>
                </pic:pic>
              </a:graphicData>
            </a:graphic>
            <wp14:sizeRelH relativeFrom="margin">
              <wp14:pctWidth>0</wp14:pctWidth>
            </wp14:sizeRelH>
            <wp14:sizeRelV relativeFrom="margin">
              <wp14:pctHeight>0</wp14:pctHeight>
            </wp14:sizeRelV>
          </wp:anchor>
        </w:drawing>
      </w:r>
      <w:r w:rsidR="00383BC0">
        <w:rPr>
          <w:noProof/>
        </w:rPr>
        <w:drawing>
          <wp:anchor distT="0" distB="0" distL="114300" distR="114300" simplePos="0" relativeHeight="252332032" behindDoc="1" locked="0" layoutInCell="1" allowOverlap="1" wp14:anchorId="5FE91F11" wp14:editId="5D13211A">
            <wp:simplePos x="0" y="0"/>
            <wp:positionH relativeFrom="column">
              <wp:posOffset>-266700</wp:posOffset>
            </wp:positionH>
            <wp:positionV relativeFrom="paragraph">
              <wp:posOffset>-742950</wp:posOffset>
            </wp:positionV>
            <wp:extent cx="4297680" cy="2794644"/>
            <wp:effectExtent l="0" t="0" r="7620" b="5715"/>
            <wp:wrapNone/>
            <wp:docPr id="148897127" name="Picture 14" descr="A painting of people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7127" name="Picture 14" descr="A painting of people around a tabl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97680" cy="2794644"/>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3BBE2AAD">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F93CB0">
        <w:tab/>
      </w:r>
      <w:r w:rsidR="00D921DE">
        <w:tab/>
      </w:r>
    </w:p>
    <w:p w14:paraId="3A7B200D" w14:textId="14FBF356" w:rsidR="0010390A" w:rsidRDefault="00F93CB0" w:rsidP="00A70A4A">
      <w:pPr>
        <w:tabs>
          <w:tab w:val="left" w:pos="2595"/>
          <w:tab w:val="left" w:pos="4770"/>
          <w:tab w:val="left" w:pos="11940"/>
        </w:tabs>
        <w:ind w:left="-900" w:right="-990"/>
      </w:pPr>
      <w:r>
        <w:tab/>
      </w:r>
      <w:r w:rsidR="00217034">
        <w:tab/>
      </w:r>
      <w:r w:rsidR="00A70A4A">
        <w:tab/>
      </w:r>
    </w:p>
    <w:p w14:paraId="4A9BC536" w14:textId="4B3E5F3F"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1E23524C" w:rsidR="0010390A" w:rsidRDefault="00E179A3" w:rsidP="00E179A3">
      <w:pPr>
        <w:tabs>
          <w:tab w:val="left" w:pos="3900"/>
        </w:tabs>
      </w:pPr>
      <w:r>
        <w:tab/>
      </w:r>
    </w:p>
    <w:p w14:paraId="292061E0" w14:textId="66569021" w:rsidR="0010390A" w:rsidRDefault="00A90E6D" w:rsidP="00BF333C">
      <w:pPr>
        <w:tabs>
          <w:tab w:val="left" w:pos="3240"/>
          <w:tab w:val="left" w:pos="5040"/>
        </w:tabs>
        <w:ind w:firstLine="720"/>
      </w:pPr>
      <w:r>
        <w:tab/>
      </w:r>
      <w:r w:rsidR="00BF333C">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20C153A5">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5AE53B54" w14:textId="77777777" w:rsidR="00991D5E" w:rsidRPr="00621B36" w:rsidRDefault="00991D5E" w:rsidP="00991D5E">
                            <w:pPr>
                              <w:spacing w:after="0" w:line="240" w:lineRule="auto"/>
                              <w:rPr>
                                <w:rFonts w:ascii="Times New Roman" w:eastAsia="MS Mincho" w:hAnsi="Times New Roman"/>
                                <w:b/>
                                <w:kern w:val="0"/>
                                <w:sz w:val="24"/>
                                <w:szCs w:val="24"/>
                                <w:lang w:val="es-MX"/>
                              </w:rPr>
                            </w:pPr>
                            <w:r w:rsidRPr="00621B36">
                              <w:rPr>
                                <w:rFonts w:ascii="Times New Roman" w:eastAsia="MS Mincho" w:hAnsi="Times New Roman"/>
                                <w:b/>
                                <w:kern w:val="0"/>
                                <w:sz w:val="24"/>
                                <w:szCs w:val="24"/>
                                <w:lang w:val="es-MX"/>
                              </w:rPr>
                              <w:t xml:space="preserve">25 de </w:t>
                            </w:r>
                            <w:r>
                              <w:rPr>
                                <w:rFonts w:ascii="Times New Roman" w:eastAsia="MS Mincho" w:hAnsi="Times New Roman"/>
                                <w:b/>
                                <w:kern w:val="0"/>
                                <w:sz w:val="24"/>
                                <w:szCs w:val="24"/>
                                <w:lang w:val="es-MX"/>
                              </w:rPr>
                              <w:t>m</w:t>
                            </w:r>
                            <w:r w:rsidRPr="00621B36">
                              <w:rPr>
                                <w:rFonts w:ascii="Times New Roman" w:eastAsia="MS Mincho" w:hAnsi="Times New Roman"/>
                                <w:b/>
                                <w:kern w:val="0"/>
                                <w:sz w:val="24"/>
                                <w:szCs w:val="24"/>
                                <w:lang w:val="es-MX"/>
                              </w:rPr>
                              <w:t>ayo de 2025</w:t>
                            </w:r>
                          </w:p>
                          <w:p w14:paraId="2721E1D4" w14:textId="77777777" w:rsidR="00991D5E" w:rsidRPr="00621B36" w:rsidRDefault="00991D5E" w:rsidP="00991D5E">
                            <w:pPr>
                              <w:spacing w:after="0" w:line="240" w:lineRule="auto"/>
                              <w:rPr>
                                <w:rFonts w:ascii="Times New Roman" w:eastAsia="MS Mincho" w:hAnsi="Times New Roman"/>
                                <w:b/>
                                <w:kern w:val="0"/>
                                <w:sz w:val="24"/>
                                <w:szCs w:val="24"/>
                                <w:lang w:val="es-MX"/>
                              </w:rPr>
                            </w:pPr>
                            <w:r w:rsidRPr="00621B36">
                              <w:rPr>
                                <w:rFonts w:ascii="Times New Roman" w:eastAsia="MS Mincho" w:hAnsi="Times New Roman"/>
                                <w:b/>
                                <w:kern w:val="0"/>
                                <w:sz w:val="24"/>
                                <w:szCs w:val="24"/>
                                <w:lang w:val="es-MX"/>
                              </w:rPr>
                              <w:t>VI Domingo de Pascua</w:t>
                            </w:r>
                          </w:p>
                          <w:p w14:paraId="59E15376" w14:textId="77777777" w:rsidR="00991D5E" w:rsidRPr="00621B36" w:rsidRDefault="00991D5E" w:rsidP="00991D5E">
                            <w:pPr>
                              <w:spacing w:after="0" w:line="240" w:lineRule="auto"/>
                              <w:rPr>
                                <w:rFonts w:ascii="Times New Roman" w:eastAsia="MS Mincho" w:hAnsi="Times New Roman"/>
                                <w:b/>
                                <w:kern w:val="0"/>
                                <w:sz w:val="24"/>
                                <w:szCs w:val="24"/>
                                <w:lang w:val="es-ES"/>
                              </w:rPr>
                            </w:pPr>
                          </w:p>
                          <w:p w14:paraId="344BC0B7" w14:textId="77777777" w:rsidR="00991D5E" w:rsidRPr="00621B36" w:rsidRDefault="00991D5E" w:rsidP="00991D5E">
                            <w:pPr>
                              <w:tabs>
                                <w:tab w:val="left" w:pos="1260"/>
                              </w:tabs>
                              <w:rPr>
                                <w:rFonts w:ascii="Times New Roman" w:hAnsi="Times New Roman"/>
                                <w:iCs/>
                                <w:sz w:val="24"/>
                                <w:szCs w:val="24"/>
                                <w:lang w:val="es-MX"/>
                              </w:rPr>
                            </w:pPr>
                            <w:r w:rsidRPr="00621B36">
                              <w:rPr>
                                <w:rFonts w:ascii="Times New Roman" w:hAnsi="Times New Roman"/>
                                <w:iCs/>
                                <w:sz w:val="24"/>
                                <w:szCs w:val="24"/>
                                <w:lang w:val="es-MX"/>
                              </w:rPr>
                              <w:t xml:space="preserve">El Espíritu de la verdad estará con nosotros. Es la promesa de Jesús, antes de su gloriosa Ascensión al cielo. </w:t>
                            </w:r>
                            <w:r w:rsidRPr="00621B36">
                              <w:rPr>
                                <w:rFonts w:ascii="Times New Roman" w:hAnsi="Times New Roman"/>
                                <w:i/>
                                <w:sz w:val="24"/>
                                <w:szCs w:val="24"/>
                                <w:lang w:val="es-MX"/>
                              </w:rPr>
                              <w:t xml:space="preserve">“El corazón debe estar firme en el Espíritu Santo, un don que Jesús nos ha mandado. Todos nosotros, si queremos encontrar firmeza en nuestra vida entre las vicisitudes humanas que todos nosotros tenemos, debemos ir a Él. Él está en nuestro corazón, lo hemos recibido en el bautismo. Es el Espíritu Santo quien da firmeza al corazón en medio de las persecuciones, problemas, discusiones, envidias y celos” (Papa Francisco). </w:t>
                            </w:r>
                            <w:r w:rsidRPr="00621B36">
                              <w:rPr>
                                <w:rFonts w:ascii="Times New Roman" w:hAnsi="Times New Roman"/>
                                <w:iCs/>
                                <w:sz w:val="24"/>
                                <w:szCs w:val="24"/>
                                <w:lang w:val="es-MX"/>
                              </w:rPr>
                              <w:t>Jesús, durante la Pascua</w:t>
                            </w:r>
                            <w:r>
                              <w:rPr>
                                <w:rFonts w:ascii="Times New Roman" w:hAnsi="Times New Roman"/>
                                <w:iCs/>
                                <w:sz w:val="24"/>
                                <w:szCs w:val="24"/>
                                <w:lang w:val="es-MX"/>
                              </w:rPr>
                              <w:t>,</w:t>
                            </w:r>
                            <w:r w:rsidRPr="00621B36">
                              <w:rPr>
                                <w:rFonts w:ascii="Times New Roman" w:hAnsi="Times New Roman"/>
                                <w:iCs/>
                                <w:sz w:val="24"/>
                                <w:szCs w:val="24"/>
                                <w:lang w:val="es-MX"/>
                              </w:rPr>
                              <w:t xml:space="preserve"> nos va dejando un testamento espiritual, una guía segura en nuestra vida. En él nos deja su promesa de esperanza y misericordia.</w:t>
                            </w:r>
                          </w:p>
                          <w:p w14:paraId="592D0711" w14:textId="77777777" w:rsidR="00991D5E" w:rsidRPr="00621B36" w:rsidRDefault="00991D5E" w:rsidP="00991D5E">
                            <w:pPr>
                              <w:tabs>
                                <w:tab w:val="left" w:pos="1260"/>
                              </w:tabs>
                              <w:rPr>
                                <w:rFonts w:ascii="Times New Roman" w:hAnsi="Times New Roman"/>
                                <w:iCs/>
                                <w:sz w:val="24"/>
                                <w:szCs w:val="24"/>
                                <w:lang w:val="es-MX"/>
                              </w:rPr>
                            </w:pPr>
                            <w:r w:rsidRPr="00621B36">
                              <w:rPr>
                                <w:rFonts w:ascii="Times New Roman" w:hAnsi="Times New Roman"/>
                                <w:iCs/>
                                <w:sz w:val="24"/>
                                <w:szCs w:val="24"/>
                                <w:lang w:val="es-MX"/>
                              </w:rPr>
                              <w:t>Jesús nos da un regalo grande que recibimos en el bautismo. Ese gran don es el Espíritu Santo. Somos su casa</w:t>
                            </w:r>
                            <w:r>
                              <w:rPr>
                                <w:rFonts w:ascii="Times New Roman" w:hAnsi="Times New Roman"/>
                                <w:iCs/>
                                <w:sz w:val="24"/>
                                <w:szCs w:val="24"/>
                                <w:lang w:val="es-MX"/>
                              </w:rPr>
                              <w:t>,</w:t>
                            </w:r>
                            <w:r w:rsidRPr="00621B36">
                              <w:rPr>
                                <w:rFonts w:ascii="Times New Roman" w:hAnsi="Times New Roman"/>
                                <w:iCs/>
                                <w:sz w:val="24"/>
                                <w:szCs w:val="24"/>
                                <w:lang w:val="es-MX"/>
                              </w:rPr>
                              <w:t xml:space="preserve"> su morada</w:t>
                            </w:r>
                            <w:r>
                              <w:rPr>
                                <w:rFonts w:ascii="Times New Roman" w:hAnsi="Times New Roman"/>
                                <w:iCs/>
                                <w:sz w:val="24"/>
                                <w:szCs w:val="24"/>
                                <w:lang w:val="es-MX"/>
                              </w:rPr>
                              <w:t>,</w:t>
                            </w:r>
                            <w:r w:rsidRPr="00621B36">
                              <w:rPr>
                                <w:rFonts w:ascii="Times New Roman" w:hAnsi="Times New Roman"/>
                                <w:iCs/>
                                <w:sz w:val="24"/>
                                <w:szCs w:val="24"/>
                                <w:lang w:val="es-MX"/>
                              </w:rPr>
                              <w:t xml:space="preserve"> y actúa en cada persona</w:t>
                            </w:r>
                            <w:r>
                              <w:rPr>
                                <w:rFonts w:ascii="Times New Roman" w:hAnsi="Times New Roman"/>
                                <w:iCs/>
                                <w:sz w:val="24"/>
                                <w:szCs w:val="24"/>
                                <w:lang w:val="es-MX"/>
                              </w:rPr>
                              <w:t>,</w:t>
                            </w:r>
                            <w:r w:rsidRPr="00621B36">
                              <w:rPr>
                                <w:rFonts w:ascii="Times New Roman" w:hAnsi="Times New Roman"/>
                                <w:iCs/>
                                <w:sz w:val="24"/>
                                <w:szCs w:val="24"/>
                                <w:lang w:val="es-MX"/>
                              </w:rPr>
                              <w:t xml:space="preserve"> conforme se le deja. ¿Lo crees? ¿Lo sientes? Jesús, lo promete e invita a que lo recibamos en nuestro corazón.</w:t>
                            </w:r>
                            <w:r w:rsidRPr="00621B36">
                              <w:rPr>
                                <w:rFonts w:ascii="Times New Roman" w:hAnsi="Times New Roman"/>
                                <w:i/>
                                <w:sz w:val="24"/>
                                <w:szCs w:val="24"/>
                                <w:lang w:val="es-MX"/>
                              </w:rPr>
                              <w:t xml:space="preserve"> “En adelante</w:t>
                            </w:r>
                            <w:r>
                              <w:rPr>
                                <w:rFonts w:ascii="Times New Roman" w:hAnsi="Times New Roman"/>
                                <w:i/>
                                <w:sz w:val="24"/>
                                <w:szCs w:val="24"/>
                                <w:lang w:val="es-MX"/>
                              </w:rPr>
                              <w:t>,</w:t>
                            </w:r>
                            <w:r w:rsidRPr="00621B36">
                              <w:rPr>
                                <w:rFonts w:ascii="Times New Roman" w:hAnsi="Times New Roman"/>
                                <w:i/>
                                <w:sz w:val="24"/>
                                <w:szCs w:val="24"/>
                                <w:lang w:val="es-MX"/>
                              </w:rPr>
                              <w:t xml:space="preserve"> el Espíritu Santo, el intérprete que el Padre les va a enviar en mi Nombre, les enseñará todas las cosas y les recordará todo lo que yo les he dicho” (Juan 14:26). </w:t>
                            </w:r>
                            <w:r w:rsidRPr="00621B36">
                              <w:rPr>
                                <w:rFonts w:ascii="Times New Roman" w:hAnsi="Times New Roman"/>
                                <w:iCs/>
                                <w:sz w:val="24"/>
                                <w:szCs w:val="24"/>
                                <w:lang w:val="es-MX"/>
                              </w:rPr>
                              <w:t xml:space="preserve">Tenemos que llenarnos del amor de Cristo para poder llegar a ser verdaderos discípulos misioneros en el ambiente en que nos desenvolvamos. El Espíritu será nuestra ayuda y consuelo en la jornada. </w:t>
                            </w:r>
                          </w:p>
                          <w:p w14:paraId="466C02F7" w14:textId="2055FD3A" w:rsidR="0031490C" w:rsidRPr="00FB6589" w:rsidRDefault="0031490C" w:rsidP="00073B0A">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5AE53B54" w14:textId="77777777" w:rsidR="00991D5E" w:rsidRPr="00621B36" w:rsidRDefault="00991D5E" w:rsidP="00991D5E">
                      <w:pPr>
                        <w:spacing w:after="0" w:line="240" w:lineRule="auto"/>
                        <w:rPr>
                          <w:rFonts w:ascii="Times New Roman" w:eastAsia="MS Mincho" w:hAnsi="Times New Roman"/>
                          <w:b/>
                          <w:kern w:val="0"/>
                          <w:sz w:val="24"/>
                          <w:szCs w:val="24"/>
                          <w:lang w:val="es-MX"/>
                        </w:rPr>
                      </w:pPr>
                      <w:r w:rsidRPr="00621B36">
                        <w:rPr>
                          <w:rFonts w:ascii="Times New Roman" w:eastAsia="MS Mincho" w:hAnsi="Times New Roman"/>
                          <w:b/>
                          <w:kern w:val="0"/>
                          <w:sz w:val="24"/>
                          <w:szCs w:val="24"/>
                          <w:lang w:val="es-MX"/>
                        </w:rPr>
                        <w:t xml:space="preserve">25 de </w:t>
                      </w:r>
                      <w:r>
                        <w:rPr>
                          <w:rFonts w:ascii="Times New Roman" w:eastAsia="MS Mincho" w:hAnsi="Times New Roman"/>
                          <w:b/>
                          <w:kern w:val="0"/>
                          <w:sz w:val="24"/>
                          <w:szCs w:val="24"/>
                          <w:lang w:val="es-MX"/>
                        </w:rPr>
                        <w:t>m</w:t>
                      </w:r>
                      <w:r w:rsidRPr="00621B36">
                        <w:rPr>
                          <w:rFonts w:ascii="Times New Roman" w:eastAsia="MS Mincho" w:hAnsi="Times New Roman"/>
                          <w:b/>
                          <w:kern w:val="0"/>
                          <w:sz w:val="24"/>
                          <w:szCs w:val="24"/>
                          <w:lang w:val="es-MX"/>
                        </w:rPr>
                        <w:t>ayo de 2025</w:t>
                      </w:r>
                    </w:p>
                    <w:p w14:paraId="2721E1D4" w14:textId="77777777" w:rsidR="00991D5E" w:rsidRPr="00621B36" w:rsidRDefault="00991D5E" w:rsidP="00991D5E">
                      <w:pPr>
                        <w:spacing w:after="0" w:line="240" w:lineRule="auto"/>
                        <w:rPr>
                          <w:rFonts w:ascii="Times New Roman" w:eastAsia="MS Mincho" w:hAnsi="Times New Roman"/>
                          <w:b/>
                          <w:kern w:val="0"/>
                          <w:sz w:val="24"/>
                          <w:szCs w:val="24"/>
                          <w:lang w:val="es-MX"/>
                        </w:rPr>
                      </w:pPr>
                      <w:r w:rsidRPr="00621B36">
                        <w:rPr>
                          <w:rFonts w:ascii="Times New Roman" w:eastAsia="MS Mincho" w:hAnsi="Times New Roman"/>
                          <w:b/>
                          <w:kern w:val="0"/>
                          <w:sz w:val="24"/>
                          <w:szCs w:val="24"/>
                          <w:lang w:val="es-MX"/>
                        </w:rPr>
                        <w:t>VI Domingo de Pascua</w:t>
                      </w:r>
                    </w:p>
                    <w:p w14:paraId="59E15376" w14:textId="77777777" w:rsidR="00991D5E" w:rsidRPr="00621B36" w:rsidRDefault="00991D5E" w:rsidP="00991D5E">
                      <w:pPr>
                        <w:spacing w:after="0" w:line="240" w:lineRule="auto"/>
                        <w:rPr>
                          <w:rFonts w:ascii="Times New Roman" w:eastAsia="MS Mincho" w:hAnsi="Times New Roman"/>
                          <w:b/>
                          <w:kern w:val="0"/>
                          <w:sz w:val="24"/>
                          <w:szCs w:val="24"/>
                          <w:lang w:val="es-ES"/>
                        </w:rPr>
                      </w:pPr>
                    </w:p>
                    <w:p w14:paraId="344BC0B7" w14:textId="77777777" w:rsidR="00991D5E" w:rsidRPr="00621B36" w:rsidRDefault="00991D5E" w:rsidP="00991D5E">
                      <w:pPr>
                        <w:tabs>
                          <w:tab w:val="left" w:pos="1260"/>
                        </w:tabs>
                        <w:rPr>
                          <w:rFonts w:ascii="Times New Roman" w:hAnsi="Times New Roman"/>
                          <w:iCs/>
                          <w:sz w:val="24"/>
                          <w:szCs w:val="24"/>
                          <w:lang w:val="es-MX"/>
                        </w:rPr>
                      </w:pPr>
                      <w:r w:rsidRPr="00621B36">
                        <w:rPr>
                          <w:rFonts w:ascii="Times New Roman" w:hAnsi="Times New Roman"/>
                          <w:iCs/>
                          <w:sz w:val="24"/>
                          <w:szCs w:val="24"/>
                          <w:lang w:val="es-MX"/>
                        </w:rPr>
                        <w:t xml:space="preserve">El Espíritu de la verdad estará con nosotros. Es la promesa de Jesús, antes de su gloriosa Ascensión al cielo. </w:t>
                      </w:r>
                      <w:r w:rsidRPr="00621B36">
                        <w:rPr>
                          <w:rFonts w:ascii="Times New Roman" w:hAnsi="Times New Roman"/>
                          <w:i/>
                          <w:sz w:val="24"/>
                          <w:szCs w:val="24"/>
                          <w:lang w:val="es-MX"/>
                        </w:rPr>
                        <w:t xml:space="preserve">“El corazón debe estar firme en el Espíritu Santo, un don que Jesús nos ha mandado. Todos nosotros, si queremos encontrar firmeza en nuestra vida entre las vicisitudes humanas que todos nosotros tenemos, debemos ir a Él. Él está en nuestro corazón, lo hemos recibido en el bautismo. Es el Espíritu Santo quien da firmeza al corazón en medio de las persecuciones, problemas, discusiones, envidias y celos” (Papa Francisco). </w:t>
                      </w:r>
                      <w:r w:rsidRPr="00621B36">
                        <w:rPr>
                          <w:rFonts w:ascii="Times New Roman" w:hAnsi="Times New Roman"/>
                          <w:iCs/>
                          <w:sz w:val="24"/>
                          <w:szCs w:val="24"/>
                          <w:lang w:val="es-MX"/>
                        </w:rPr>
                        <w:t>Jesús, durante la Pascua</w:t>
                      </w:r>
                      <w:r>
                        <w:rPr>
                          <w:rFonts w:ascii="Times New Roman" w:hAnsi="Times New Roman"/>
                          <w:iCs/>
                          <w:sz w:val="24"/>
                          <w:szCs w:val="24"/>
                          <w:lang w:val="es-MX"/>
                        </w:rPr>
                        <w:t>,</w:t>
                      </w:r>
                      <w:r w:rsidRPr="00621B36">
                        <w:rPr>
                          <w:rFonts w:ascii="Times New Roman" w:hAnsi="Times New Roman"/>
                          <w:iCs/>
                          <w:sz w:val="24"/>
                          <w:szCs w:val="24"/>
                          <w:lang w:val="es-MX"/>
                        </w:rPr>
                        <w:t xml:space="preserve"> nos va dejando un testamento espiritual, una guía segura en nuestra vida. En él nos deja su promesa de esperanza y misericordia.</w:t>
                      </w:r>
                    </w:p>
                    <w:p w14:paraId="592D0711" w14:textId="77777777" w:rsidR="00991D5E" w:rsidRPr="00621B36" w:rsidRDefault="00991D5E" w:rsidP="00991D5E">
                      <w:pPr>
                        <w:tabs>
                          <w:tab w:val="left" w:pos="1260"/>
                        </w:tabs>
                        <w:rPr>
                          <w:rFonts w:ascii="Times New Roman" w:hAnsi="Times New Roman"/>
                          <w:iCs/>
                          <w:sz w:val="24"/>
                          <w:szCs w:val="24"/>
                          <w:lang w:val="es-MX"/>
                        </w:rPr>
                      </w:pPr>
                      <w:r w:rsidRPr="00621B36">
                        <w:rPr>
                          <w:rFonts w:ascii="Times New Roman" w:hAnsi="Times New Roman"/>
                          <w:iCs/>
                          <w:sz w:val="24"/>
                          <w:szCs w:val="24"/>
                          <w:lang w:val="es-MX"/>
                        </w:rPr>
                        <w:t>Jesús nos da un regalo grande que recibimos en el bautismo. Ese gran don es el Espíritu Santo. Somos su casa</w:t>
                      </w:r>
                      <w:r>
                        <w:rPr>
                          <w:rFonts w:ascii="Times New Roman" w:hAnsi="Times New Roman"/>
                          <w:iCs/>
                          <w:sz w:val="24"/>
                          <w:szCs w:val="24"/>
                          <w:lang w:val="es-MX"/>
                        </w:rPr>
                        <w:t>,</w:t>
                      </w:r>
                      <w:r w:rsidRPr="00621B36">
                        <w:rPr>
                          <w:rFonts w:ascii="Times New Roman" w:hAnsi="Times New Roman"/>
                          <w:iCs/>
                          <w:sz w:val="24"/>
                          <w:szCs w:val="24"/>
                          <w:lang w:val="es-MX"/>
                        </w:rPr>
                        <w:t xml:space="preserve"> su morada</w:t>
                      </w:r>
                      <w:r>
                        <w:rPr>
                          <w:rFonts w:ascii="Times New Roman" w:hAnsi="Times New Roman"/>
                          <w:iCs/>
                          <w:sz w:val="24"/>
                          <w:szCs w:val="24"/>
                          <w:lang w:val="es-MX"/>
                        </w:rPr>
                        <w:t>,</w:t>
                      </w:r>
                      <w:r w:rsidRPr="00621B36">
                        <w:rPr>
                          <w:rFonts w:ascii="Times New Roman" w:hAnsi="Times New Roman"/>
                          <w:iCs/>
                          <w:sz w:val="24"/>
                          <w:szCs w:val="24"/>
                          <w:lang w:val="es-MX"/>
                        </w:rPr>
                        <w:t xml:space="preserve"> y actúa en cada persona</w:t>
                      </w:r>
                      <w:r>
                        <w:rPr>
                          <w:rFonts w:ascii="Times New Roman" w:hAnsi="Times New Roman"/>
                          <w:iCs/>
                          <w:sz w:val="24"/>
                          <w:szCs w:val="24"/>
                          <w:lang w:val="es-MX"/>
                        </w:rPr>
                        <w:t>,</w:t>
                      </w:r>
                      <w:r w:rsidRPr="00621B36">
                        <w:rPr>
                          <w:rFonts w:ascii="Times New Roman" w:hAnsi="Times New Roman"/>
                          <w:iCs/>
                          <w:sz w:val="24"/>
                          <w:szCs w:val="24"/>
                          <w:lang w:val="es-MX"/>
                        </w:rPr>
                        <w:t xml:space="preserve"> conforme se le deja. ¿Lo crees? ¿Lo sientes? Jesús, lo promete e invita a que lo recibamos en nuestro corazón.</w:t>
                      </w:r>
                      <w:r w:rsidRPr="00621B36">
                        <w:rPr>
                          <w:rFonts w:ascii="Times New Roman" w:hAnsi="Times New Roman"/>
                          <w:i/>
                          <w:sz w:val="24"/>
                          <w:szCs w:val="24"/>
                          <w:lang w:val="es-MX"/>
                        </w:rPr>
                        <w:t xml:space="preserve"> “En adelante</w:t>
                      </w:r>
                      <w:r>
                        <w:rPr>
                          <w:rFonts w:ascii="Times New Roman" w:hAnsi="Times New Roman"/>
                          <w:i/>
                          <w:sz w:val="24"/>
                          <w:szCs w:val="24"/>
                          <w:lang w:val="es-MX"/>
                        </w:rPr>
                        <w:t>,</w:t>
                      </w:r>
                      <w:r w:rsidRPr="00621B36">
                        <w:rPr>
                          <w:rFonts w:ascii="Times New Roman" w:hAnsi="Times New Roman"/>
                          <w:i/>
                          <w:sz w:val="24"/>
                          <w:szCs w:val="24"/>
                          <w:lang w:val="es-MX"/>
                        </w:rPr>
                        <w:t xml:space="preserve"> el Espíritu Santo, el intérprete que el Padre les va a enviar en mi Nombre, les enseñará todas las cosas y les recordará todo lo que yo les he dicho” (Juan 14:26). </w:t>
                      </w:r>
                      <w:r w:rsidRPr="00621B36">
                        <w:rPr>
                          <w:rFonts w:ascii="Times New Roman" w:hAnsi="Times New Roman"/>
                          <w:iCs/>
                          <w:sz w:val="24"/>
                          <w:szCs w:val="24"/>
                          <w:lang w:val="es-MX"/>
                        </w:rPr>
                        <w:t xml:space="preserve">Tenemos que llenarnos del amor de Cristo para poder llegar a ser verdaderos discípulos misioneros en el ambiente en que nos desenvolvamos. El Espíritu será nuestra ayuda y consuelo en la jornada. </w:t>
                      </w:r>
                    </w:p>
                    <w:p w14:paraId="466C02F7" w14:textId="2055FD3A" w:rsidR="0031490C" w:rsidRPr="00FB6589" w:rsidRDefault="0031490C" w:rsidP="00073B0A">
                      <w:pPr>
                        <w:rPr>
                          <w:sz w:val="23"/>
                          <w:szCs w:val="23"/>
                        </w:rPr>
                      </w:pPr>
                    </w:p>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36CE700A" w14:textId="77777777" w:rsidR="00792FE4" w:rsidRPr="00583E2D" w:rsidRDefault="00792FE4" w:rsidP="00792FE4">
                            <w:pPr>
                              <w:pStyle w:val="NormalWeb"/>
                              <w:spacing w:before="0" w:beforeAutospacing="0" w:after="0" w:afterAutospacing="0"/>
                              <w:rPr>
                                <w:b/>
                                <w:bCs/>
                                <w:color w:val="000000"/>
                                <w:sz w:val="22"/>
                                <w:szCs w:val="22"/>
                              </w:rPr>
                            </w:pPr>
                            <w:r w:rsidRPr="00583E2D">
                              <w:rPr>
                                <w:b/>
                                <w:bCs/>
                                <w:color w:val="000000"/>
                                <w:sz w:val="22"/>
                                <w:szCs w:val="22"/>
                              </w:rPr>
                              <w:t>May 25, 2025</w:t>
                            </w:r>
                          </w:p>
                          <w:p w14:paraId="28ACF7F1" w14:textId="77777777" w:rsidR="00792FE4" w:rsidRPr="00583E2D" w:rsidRDefault="00792FE4" w:rsidP="00792FE4">
                            <w:pPr>
                              <w:pStyle w:val="NormalWeb"/>
                              <w:spacing w:before="0" w:beforeAutospacing="0" w:after="0" w:afterAutospacing="0"/>
                              <w:rPr>
                                <w:b/>
                                <w:bCs/>
                                <w:color w:val="000000"/>
                                <w:sz w:val="22"/>
                                <w:szCs w:val="22"/>
                              </w:rPr>
                            </w:pPr>
                            <w:r w:rsidRPr="00583E2D">
                              <w:rPr>
                                <w:b/>
                                <w:bCs/>
                                <w:color w:val="000000"/>
                                <w:sz w:val="22"/>
                                <w:szCs w:val="22"/>
                              </w:rPr>
                              <w:t>6</w:t>
                            </w:r>
                            <w:r w:rsidRPr="00583E2D">
                              <w:rPr>
                                <w:b/>
                                <w:bCs/>
                                <w:color w:val="000000"/>
                                <w:sz w:val="22"/>
                                <w:szCs w:val="22"/>
                                <w:vertAlign w:val="superscript"/>
                              </w:rPr>
                              <w:t>th</w:t>
                            </w:r>
                            <w:r w:rsidRPr="00583E2D">
                              <w:rPr>
                                <w:b/>
                                <w:bCs/>
                                <w:color w:val="000000"/>
                                <w:sz w:val="22"/>
                                <w:szCs w:val="22"/>
                              </w:rPr>
                              <w:t xml:space="preserve"> Sunday of Easter</w:t>
                            </w:r>
                          </w:p>
                          <w:p w14:paraId="0EB096E5" w14:textId="77777777" w:rsidR="00792FE4" w:rsidRPr="00583E2D" w:rsidRDefault="00792FE4" w:rsidP="00792FE4">
                            <w:pPr>
                              <w:pStyle w:val="NormalWeb"/>
                              <w:spacing w:before="0" w:beforeAutospacing="0" w:after="0" w:afterAutospacing="0"/>
                              <w:rPr>
                                <w:b/>
                                <w:bCs/>
                                <w:color w:val="000000"/>
                                <w:sz w:val="22"/>
                                <w:szCs w:val="22"/>
                              </w:rPr>
                            </w:pPr>
                            <w:r w:rsidRPr="00583E2D">
                              <w:rPr>
                                <w:b/>
                                <w:bCs/>
                                <w:color w:val="000000"/>
                                <w:sz w:val="22"/>
                                <w:szCs w:val="22"/>
                              </w:rPr>
                              <w:t>John 14:23-29</w:t>
                            </w:r>
                          </w:p>
                          <w:p w14:paraId="27998777" w14:textId="77777777" w:rsidR="00792FE4" w:rsidRPr="00583E2D" w:rsidRDefault="00792FE4" w:rsidP="00792FE4">
                            <w:pPr>
                              <w:pStyle w:val="NormalWeb"/>
                              <w:spacing w:before="0" w:beforeAutospacing="0" w:after="0" w:afterAutospacing="0"/>
                              <w:rPr>
                                <w:color w:val="000000"/>
                                <w:sz w:val="22"/>
                                <w:szCs w:val="22"/>
                              </w:rPr>
                            </w:pPr>
                          </w:p>
                          <w:p w14:paraId="47EEA384" w14:textId="77777777" w:rsidR="00792FE4" w:rsidRPr="00583E2D" w:rsidRDefault="00792FE4" w:rsidP="00792FE4">
                            <w:pPr>
                              <w:spacing w:after="0"/>
                              <w:rPr>
                                <w:rFonts w:ascii="Times New Roman" w:eastAsia="Times New Roman" w:hAnsi="Times New Roman"/>
                                <w:color w:val="000000"/>
                              </w:rPr>
                            </w:pPr>
                            <w:r w:rsidRPr="00583E2D">
                              <w:rPr>
                                <w:rFonts w:ascii="Times New Roman" w:eastAsia="Times New Roman" w:hAnsi="Times New Roman"/>
                                <w:color w:val="000000"/>
                              </w:rPr>
                              <w:t xml:space="preserve">Jonathan Haidt’s 2024 book entitled “The Anxious Generation” argues that today’s kids are marked by significant increases in anxiety, as the title suggests. Smartphones, social media, economic uncertainty, the chaos of a global pandemic, fear regarding climate change, and the so-called “meaning crisis” all contribute to strikingly high levels of anxiety in young people today. I’m a bit older than this generation, but I feel it, too. The world can be too much to handle. </w:t>
                            </w:r>
                          </w:p>
                          <w:p w14:paraId="2903DD24" w14:textId="77777777" w:rsidR="00792FE4" w:rsidRPr="00583E2D" w:rsidRDefault="00792FE4" w:rsidP="00792FE4">
                            <w:pPr>
                              <w:spacing w:after="0"/>
                              <w:rPr>
                                <w:rFonts w:ascii="Times New Roman" w:eastAsia="Times New Roman" w:hAnsi="Times New Roman"/>
                                <w:color w:val="000000"/>
                              </w:rPr>
                            </w:pPr>
                          </w:p>
                          <w:p w14:paraId="14476DEC" w14:textId="77777777" w:rsidR="00792FE4" w:rsidRPr="00583E2D" w:rsidRDefault="00792FE4" w:rsidP="00792FE4">
                            <w:pPr>
                              <w:spacing w:after="0"/>
                              <w:rPr>
                                <w:rFonts w:ascii="Times New Roman" w:eastAsia="Times New Roman" w:hAnsi="Times New Roman"/>
                                <w:color w:val="000000"/>
                              </w:rPr>
                            </w:pPr>
                            <w:r w:rsidRPr="00583E2D">
                              <w:rPr>
                                <w:rFonts w:ascii="Times New Roman" w:eastAsia="Times New Roman" w:hAnsi="Times New Roman"/>
                                <w:color w:val="000000"/>
                              </w:rPr>
                              <w:t xml:space="preserve">The Gospel this week offers a stunning solution for troubled souls. To his overwhelmed and anxious disciples, the risen Jesus says, </w:t>
                            </w:r>
                            <w:r w:rsidRPr="00583E2D">
                              <w:rPr>
                                <w:rFonts w:ascii="Times New Roman" w:eastAsia="Times New Roman" w:hAnsi="Times New Roman"/>
                                <w:b/>
                                <w:bCs/>
                                <w:color w:val="000000"/>
                              </w:rPr>
                              <w:t>“Peace I leave with you; my peace I give to you</w:t>
                            </w:r>
                            <w:r w:rsidRPr="00583E2D">
                              <w:rPr>
                                <w:rFonts w:ascii="Times New Roman" w:eastAsia="Times New Roman" w:hAnsi="Times New Roman"/>
                                <w:color w:val="000000"/>
                              </w:rPr>
                              <w:t xml:space="preserve">” </w:t>
                            </w:r>
                            <w:r w:rsidRPr="00583E2D">
                              <w:rPr>
                                <w:rFonts w:ascii="Times New Roman" w:eastAsia="Times New Roman" w:hAnsi="Times New Roman"/>
                                <w:b/>
                                <w:bCs/>
                                <w:color w:val="000000"/>
                              </w:rPr>
                              <w:t>(John 14:27)</w:t>
                            </w:r>
                            <w:r w:rsidRPr="00583E2D">
                              <w:rPr>
                                <w:rFonts w:ascii="Times New Roman" w:eastAsia="Times New Roman" w:hAnsi="Times New Roman"/>
                                <w:color w:val="000000"/>
                              </w:rPr>
                              <w:t>. His peace is that of the one who was overwhelmed on the cross and then conquered death by the power of his divinity, his bond of love with the Father. He offers us this unshakeable peace.</w:t>
                            </w:r>
                          </w:p>
                          <w:p w14:paraId="1350A0EC" w14:textId="77777777" w:rsidR="00792FE4" w:rsidRPr="00583E2D" w:rsidRDefault="00792FE4" w:rsidP="00792FE4">
                            <w:pPr>
                              <w:spacing w:after="0"/>
                              <w:rPr>
                                <w:rFonts w:ascii="Times New Roman" w:eastAsia="Times New Roman" w:hAnsi="Times New Roman"/>
                                <w:color w:val="000000"/>
                              </w:rPr>
                            </w:pPr>
                          </w:p>
                          <w:p w14:paraId="173A3B54" w14:textId="77777777" w:rsidR="00792FE4" w:rsidRPr="00583E2D" w:rsidRDefault="00792FE4" w:rsidP="00792FE4">
                            <w:pPr>
                              <w:spacing w:after="0"/>
                              <w:rPr>
                                <w:rFonts w:ascii="Times New Roman" w:eastAsia="Times New Roman" w:hAnsi="Times New Roman"/>
                                <w:color w:val="000000"/>
                              </w:rPr>
                            </w:pPr>
                            <w:r w:rsidRPr="00583E2D">
                              <w:rPr>
                                <w:rFonts w:ascii="Times New Roman" w:eastAsia="Times New Roman" w:hAnsi="Times New Roman"/>
                                <w:color w:val="000000"/>
                              </w:rPr>
                              <w:t>Of course, mental illness does not magically disappear because of the risen Jesus. But he does walk with us and offer us his peace in the midst of our suffering. The peace the world gives is not like his because it is weak, uncertain, and self-generated. Jesus’ peace is strong, sure, and given as a gift from God. He gives it to us amid our anxiety. Will you receive it as a gift? I hope so. He wants to fill the hearts of this generation with his peace.</w:t>
                            </w:r>
                          </w:p>
                          <w:p w14:paraId="3002C4D5" w14:textId="77777777" w:rsidR="00792FE4" w:rsidRPr="00583E2D" w:rsidRDefault="00792FE4" w:rsidP="00792FE4">
                            <w:pPr>
                              <w:spacing w:after="0"/>
                              <w:rPr>
                                <w:rFonts w:ascii="Times New Roman" w:hAnsi="Times New Roman"/>
                              </w:rPr>
                            </w:pPr>
                          </w:p>
                          <w:p w14:paraId="7545E582" w14:textId="77777777" w:rsidR="00792FE4" w:rsidRPr="00583E2D" w:rsidRDefault="00792FE4" w:rsidP="00792FE4">
                            <w:pPr>
                              <w:spacing w:after="0"/>
                              <w:rPr>
                                <w:rFonts w:ascii="Times New Roman" w:hAnsi="Times New Roman"/>
                                <w:i/>
                                <w:iCs/>
                              </w:rPr>
                            </w:pPr>
                            <w:r w:rsidRPr="00583E2D">
                              <w:rPr>
                                <w:rFonts w:ascii="Times New Roman" w:hAnsi="Times New Roman"/>
                                <w:i/>
                                <w:iCs/>
                              </w:rPr>
                              <w:t>— Father John Muir</w:t>
                            </w:r>
                          </w:p>
                          <w:p w14:paraId="205D29C9" w14:textId="77777777" w:rsidR="00960718" w:rsidRPr="00960718" w:rsidRDefault="00960718" w:rsidP="00960718">
                            <w:pPr>
                              <w:spacing w:after="0" w:line="256" w:lineRule="auto"/>
                              <w:rPr>
                                <w:rFonts w:ascii="Times New Roman" w:eastAsia="Calibri" w:hAnsi="Times New Roman" w:cs="Times New Roman"/>
                                <w:kern w:val="0"/>
                                <w14:ligatures w14:val="none"/>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36CE700A" w14:textId="77777777" w:rsidR="00792FE4" w:rsidRPr="00583E2D" w:rsidRDefault="00792FE4" w:rsidP="00792FE4">
                      <w:pPr>
                        <w:pStyle w:val="NormalWeb"/>
                        <w:spacing w:before="0" w:beforeAutospacing="0" w:after="0" w:afterAutospacing="0"/>
                        <w:rPr>
                          <w:b/>
                          <w:bCs/>
                          <w:color w:val="000000"/>
                          <w:sz w:val="22"/>
                          <w:szCs w:val="22"/>
                        </w:rPr>
                      </w:pPr>
                      <w:r w:rsidRPr="00583E2D">
                        <w:rPr>
                          <w:b/>
                          <w:bCs/>
                          <w:color w:val="000000"/>
                          <w:sz w:val="22"/>
                          <w:szCs w:val="22"/>
                        </w:rPr>
                        <w:t>May 25, 2025</w:t>
                      </w:r>
                    </w:p>
                    <w:p w14:paraId="28ACF7F1" w14:textId="77777777" w:rsidR="00792FE4" w:rsidRPr="00583E2D" w:rsidRDefault="00792FE4" w:rsidP="00792FE4">
                      <w:pPr>
                        <w:pStyle w:val="NormalWeb"/>
                        <w:spacing w:before="0" w:beforeAutospacing="0" w:after="0" w:afterAutospacing="0"/>
                        <w:rPr>
                          <w:b/>
                          <w:bCs/>
                          <w:color w:val="000000"/>
                          <w:sz w:val="22"/>
                          <w:szCs w:val="22"/>
                        </w:rPr>
                      </w:pPr>
                      <w:r w:rsidRPr="00583E2D">
                        <w:rPr>
                          <w:b/>
                          <w:bCs/>
                          <w:color w:val="000000"/>
                          <w:sz w:val="22"/>
                          <w:szCs w:val="22"/>
                        </w:rPr>
                        <w:t>6</w:t>
                      </w:r>
                      <w:r w:rsidRPr="00583E2D">
                        <w:rPr>
                          <w:b/>
                          <w:bCs/>
                          <w:color w:val="000000"/>
                          <w:sz w:val="22"/>
                          <w:szCs w:val="22"/>
                          <w:vertAlign w:val="superscript"/>
                        </w:rPr>
                        <w:t>th</w:t>
                      </w:r>
                      <w:r w:rsidRPr="00583E2D">
                        <w:rPr>
                          <w:b/>
                          <w:bCs/>
                          <w:color w:val="000000"/>
                          <w:sz w:val="22"/>
                          <w:szCs w:val="22"/>
                        </w:rPr>
                        <w:t xml:space="preserve"> Sunday of Easter</w:t>
                      </w:r>
                    </w:p>
                    <w:p w14:paraId="0EB096E5" w14:textId="77777777" w:rsidR="00792FE4" w:rsidRPr="00583E2D" w:rsidRDefault="00792FE4" w:rsidP="00792FE4">
                      <w:pPr>
                        <w:pStyle w:val="NormalWeb"/>
                        <w:spacing w:before="0" w:beforeAutospacing="0" w:after="0" w:afterAutospacing="0"/>
                        <w:rPr>
                          <w:b/>
                          <w:bCs/>
                          <w:color w:val="000000"/>
                          <w:sz w:val="22"/>
                          <w:szCs w:val="22"/>
                        </w:rPr>
                      </w:pPr>
                      <w:r w:rsidRPr="00583E2D">
                        <w:rPr>
                          <w:b/>
                          <w:bCs/>
                          <w:color w:val="000000"/>
                          <w:sz w:val="22"/>
                          <w:szCs w:val="22"/>
                        </w:rPr>
                        <w:t>John 14:23-29</w:t>
                      </w:r>
                    </w:p>
                    <w:p w14:paraId="27998777" w14:textId="77777777" w:rsidR="00792FE4" w:rsidRPr="00583E2D" w:rsidRDefault="00792FE4" w:rsidP="00792FE4">
                      <w:pPr>
                        <w:pStyle w:val="NormalWeb"/>
                        <w:spacing w:before="0" w:beforeAutospacing="0" w:after="0" w:afterAutospacing="0"/>
                        <w:rPr>
                          <w:color w:val="000000"/>
                          <w:sz w:val="22"/>
                          <w:szCs w:val="22"/>
                        </w:rPr>
                      </w:pPr>
                    </w:p>
                    <w:p w14:paraId="47EEA384" w14:textId="77777777" w:rsidR="00792FE4" w:rsidRPr="00583E2D" w:rsidRDefault="00792FE4" w:rsidP="00792FE4">
                      <w:pPr>
                        <w:spacing w:after="0"/>
                        <w:rPr>
                          <w:rFonts w:ascii="Times New Roman" w:eastAsia="Times New Roman" w:hAnsi="Times New Roman"/>
                          <w:color w:val="000000"/>
                        </w:rPr>
                      </w:pPr>
                      <w:r w:rsidRPr="00583E2D">
                        <w:rPr>
                          <w:rFonts w:ascii="Times New Roman" w:eastAsia="Times New Roman" w:hAnsi="Times New Roman"/>
                          <w:color w:val="000000"/>
                        </w:rPr>
                        <w:t xml:space="preserve">Jonathan Haidt’s 2024 book entitled “The Anxious Generation” argues that today’s kids are marked by significant increases in anxiety, as the title suggests. Smartphones, social media, economic uncertainty, the chaos of a global pandemic, fear regarding climate change, and the so-called “meaning crisis” all contribute to strikingly high levels of anxiety in young people today. I’m a bit older than this generation, but I feel it, too. The world can be too much to handle. </w:t>
                      </w:r>
                    </w:p>
                    <w:p w14:paraId="2903DD24" w14:textId="77777777" w:rsidR="00792FE4" w:rsidRPr="00583E2D" w:rsidRDefault="00792FE4" w:rsidP="00792FE4">
                      <w:pPr>
                        <w:spacing w:after="0"/>
                        <w:rPr>
                          <w:rFonts w:ascii="Times New Roman" w:eastAsia="Times New Roman" w:hAnsi="Times New Roman"/>
                          <w:color w:val="000000"/>
                        </w:rPr>
                      </w:pPr>
                    </w:p>
                    <w:p w14:paraId="14476DEC" w14:textId="77777777" w:rsidR="00792FE4" w:rsidRPr="00583E2D" w:rsidRDefault="00792FE4" w:rsidP="00792FE4">
                      <w:pPr>
                        <w:spacing w:after="0"/>
                        <w:rPr>
                          <w:rFonts w:ascii="Times New Roman" w:eastAsia="Times New Roman" w:hAnsi="Times New Roman"/>
                          <w:color w:val="000000"/>
                        </w:rPr>
                      </w:pPr>
                      <w:r w:rsidRPr="00583E2D">
                        <w:rPr>
                          <w:rFonts w:ascii="Times New Roman" w:eastAsia="Times New Roman" w:hAnsi="Times New Roman"/>
                          <w:color w:val="000000"/>
                        </w:rPr>
                        <w:t xml:space="preserve">The Gospel this week offers a stunning solution for troubled souls. To his overwhelmed and anxious disciples, the risen Jesus says, </w:t>
                      </w:r>
                      <w:r w:rsidRPr="00583E2D">
                        <w:rPr>
                          <w:rFonts w:ascii="Times New Roman" w:eastAsia="Times New Roman" w:hAnsi="Times New Roman"/>
                          <w:b/>
                          <w:bCs/>
                          <w:color w:val="000000"/>
                        </w:rPr>
                        <w:t>“Peace I leave with you; my peace I give to you</w:t>
                      </w:r>
                      <w:r w:rsidRPr="00583E2D">
                        <w:rPr>
                          <w:rFonts w:ascii="Times New Roman" w:eastAsia="Times New Roman" w:hAnsi="Times New Roman"/>
                          <w:color w:val="000000"/>
                        </w:rPr>
                        <w:t xml:space="preserve">” </w:t>
                      </w:r>
                      <w:r w:rsidRPr="00583E2D">
                        <w:rPr>
                          <w:rFonts w:ascii="Times New Roman" w:eastAsia="Times New Roman" w:hAnsi="Times New Roman"/>
                          <w:b/>
                          <w:bCs/>
                          <w:color w:val="000000"/>
                        </w:rPr>
                        <w:t>(John 14:27)</w:t>
                      </w:r>
                      <w:r w:rsidRPr="00583E2D">
                        <w:rPr>
                          <w:rFonts w:ascii="Times New Roman" w:eastAsia="Times New Roman" w:hAnsi="Times New Roman"/>
                          <w:color w:val="000000"/>
                        </w:rPr>
                        <w:t>. His peace is that of the one who was overwhelmed on the cross and then conquered death by the power of his divinity, his bond of love with the Father. He offers us this unshakeable peace.</w:t>
                      </w:r>
                    </w:p>
                    <w:p w14:paraId="1350A0EC" w14:textId="77777777" w:rsidR="00792FE4" w:rsidRPr="00583E2D" w:rsidRDefault="00792FE4" w:rsidP="00792FE4">
                      <w:pPr>
                        <w:spacing w:after="0"/>
                        <w:rPr>
                          <w:rFonts w:ascii="Times New Roman" w:eastAsia="Times New Roman" w:hAnsi="Times New Roman"/>
                          <w:color w:val="000000"/>
                        </w:rPr>
                      </w:pPr>
                    </w:p>
                    <w:p w14:paraId="173A3B54" w14:textId="77777777" w:rsidR="00792FE4" w:rsidRPr="00583E2D" w:rsidRDefault="00792FE4" w:rsidP="00792FE4">
                      <w:pPr>
                        <w:spacing w:after="0"/>
                        <w:rPr>
                          <w:rFonts w:ascii="Times New Roman" w:eastAsia="Times New Roman" w:hAnsi="Times New Roman"/>
                          <w:color w:val="000000"/>
                        </w:rPr>
                      </w:pPr>
                      <w:r w:rsidRPr="00583E2D">
                        <w:rPr>
                          <w:rFonts w:ascii="Times New Roman" w:eastAsia="Times New Roman" w:hAnsi="Times New Roman"/>
                          <w:color w:val="000000"/>
                        </w:rPr>
                        <w:t>Of course, mental illness does not magically disappear because of the risen Jesus. But he does walk with us and offer us his peace in the midst of our suffering. The peace the world gives is not like his because it is weak, uncertain, and self-generated. Jesus’ peace is strong, sure, and given as a gift from God. He gives it to us amid our anxiety. Will you receive it as a gift? I hope so. He wants to fill the hearts of this generation with his peace.</w:t>
                      </w:r>
                    </w:p>
                    <w:p w14:paraId="3002C4D5" w14:textId="77777777" w:rsidR="00792FE4" w:rsidRPr="00583E2D" w:rsidRDefault="00792FE4" w:rsidP="00792FE4">
                      <w:pPr>
                        <w:spacing w:after="0"/>
                        <w:rPr>
                          <w:rFonts w:ascii="Times New Roman" w:hAnsi="Times New Roman"/>
                        </w:rPr>
                      </w:pPr>
                    </w:p>
                    <w:p w14:paraId="7545E582" w14:textId="77777777" w:rsidR="00792FE4" w:rsidRPr="00583E2D" w:rsidRDefault="00792FE4" w:rsidP="00792FE4">
                      <w:pPr>
                        <w:spacing w:after="0"/>
                        <w:rPr>
                          <w:rFonts w:ascii="Times New Roman" w:hAnsi="Times New Roman"/>
                          <w:i/>
                          <w:iCs/>
                        </w:rPr>
                      </w:pPr>
                      <w:r w:rsidRPr="00583E2D">
                        <w:rPr>
                          <w:rFonts w:ascii="Times New Roman" w:hAnsi="Times New Roman"/>
                          <w:i/>
                          <w:iCs/>
                        </w:rPr>
                        <w:t>— Father John Muir</w:t>
                      </w:r>
                    </w:p>
                    <w:p w14:paraId="205D29C9" w14:textId="77777777" w:rsidR="00960718" w:rsidRPr="00960718" w:rsidRDefault="00960718" w:rsidP="00960718">
                      <w:pPr>
                        <w:spacing w:after="0" w:line="256" w:lineRule="auto"/>
                        <w:rPr>
                          <w:rFonts w:ascii="Times New Roman" w:eastAsia="Calibri" w:hAnsi="Times New Roman" w:cs="Times New Roman"/>
                          <w:kern w:val="0"/>
                          <w14:ligatures w14:val="none"/>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0DEC9FCD" w:rsidR="0010390A" w:rsidRDefault="0010390A" w:rsidP="00B247C3">
      <w:pPr>
        <w:tabs>
          <w:tab w:val="left" w:pos="8070"/>
        </w:tabs>
        <w:ind w:right="16830"/>
      </w:pP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578A26A3"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AF58E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May </w:t>
                            </w:r>
                            <w:r w:rsidR="002D0307">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r w:rsidR="00252DF0">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7CE14E5A" w:rsidR="00191577" w:rsidRPr="00950BFE" w:rsidRDefault="002D0307"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578A26A3"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AF58E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May </w:t>
                      </w:r>
                      <w:r w:rsidR="002D0307">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r w:rsidR="00252DF0">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7CE14E5A" w:rsidR="00191577" w:rsidRPr="00950BFE" w:rsidRDefault="002D0307"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19B704C5">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549EE5AA" w14:textId="1C8975DC" w:rsidR="00AA161A" w:rsidRPr="002A4548" w:rsidRDefault="00AA161A" w:rsidP="00AA161A">
                            <w:pPr>
                              <w:rPr>
                                <w:rFonts w:ascii="Times New Roman" w:eastAsia="Times New Roman" w:hAnsi="Times New Roman"/>
                                <w:b/>
                                <w:kern w:val="0"/>
                                <w:sz w:val="24"/>
                                <w:szCs w:val="24"/>
                                <w:lang w:val="en"/>
                              </w:rPr>
                            </w:pPr>
                            <w:r>
                              <w:rPr>
                                <w:rFonts w:ascii="Times New Roman" w:hAnsi="Times New Roman"/>
                                <w:b/>
                                <w:bCs/>
                                <w:i/>
                                <w:iCs/>
                                <w:sz w:val="24"/>
                                <w:szCs w:val="24"/>
                                <w:lang w:val="en"/>
                              </w:rPr>
                              <w:br/>
                            </w:r>
                            <w:r w:rsidRPr="002A4548">
                              <w:rPr>
                                <w:rFonts w:ascii="Times New Roman" w:eastAsia="Times New Roman" w:hAnsi="Times New Roman"/>
                                <w:b/>
                                <w:kern w:val="0"/>
                                <w:sz w:val="24"/>
                                <w:szCs w:val="24"/>
                                <w:lang w:val="en"/>
                              </w:rPr>
                              <w:t>Hail Mary</w:t>
                            </w:r>
                          </w:p>
                          <w:p w14:paraId="6EDD80B3" w14:textId="5AB8CFC9" w:rsidR="00AA161A" w:rsidRPr="0007441A" w:rsidRDefault="00AA161A" w:rsidP="00AA161A">
                            <w:pPr>
                              <w:rPr>
                                <w:rFonts w:ascii="Times New Roman" w:hAnsi="Times New Roman"/>
                                <w:b/>
                                <w:sz w:val="24"/>
                                <w:szCs w:val="24"/>
                                <w:lang w:val="en"/>
                              </w:rPr>
                            </w:pPr>
                            <w:r w:rsidRPr="002A4548">
                              <w:rPr>
                                <w:rFonts w:ascii="Times New Roman" w:hAnsi="Times New Roman"/>
                                <w:sz w:val="24"/>
                                <w:szCs w:val="24"/>
                              </w:rPr>
                              <w:t>The words of the Hail Mary — undoubtedly the most recognizable Catholic prayer after the Lord’s Prayer — are deeply rooted in scripture, but Catholics did not begin to utilize the Hail Mary prayer in its current form until around the 11</w:t>
                            </w:r>
                            <w:r w:rsidRPr="002A4548">
                              <w:rPr>
                                <w:rFonts w:ascii="Times New Roman" w:hAnsi="Times New Roman"/>
                                <w:sz w:val="24"/>
                                <w:szCs w:val="24"/>
                                <w:vertAlign w:val="superscript"/>
                              </w:rPr>
                              <w:t>th</w:t>
                            </w:r>
                            <w:r w:rsidRPr="002A4548">
                              <w:rPr>
                                <w:rFonts w:ascii="Times New Roman" w:hAnsi="Times New Roman"/>
                                <w:sz w:val="24"/>
                                <w:szCs w:val="24"/>
                              </w:rPr>
                              <w:t xml:space="preserve"> century.</w:t>
                            </w: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549EE5AA" w14:textId="1C8975DC" w:rsidR="00AA161A" w:rsidRPr="002A4548" w:rsidRDefault="00AA161A" w:rsidP="00AA161A">
                      <w:pPr>
                        <w:rPr>
                          <w:rFonts w:ascii="Times New Roman" w:eastAsia="Times New Roman" w:hAnsi="Times New Roman"/>
                          <w:b/>
                          <w:kern w:val="0"/>
                          <w:sz w:val="24"/>
                          <w:szCs w:val="24"/>
                          <w:lang w:val="en"/>
                        </w:rPr>
                      </w:pPr>
                      <w:r>
                        <w:rPr>
                          <w:rFonts w:ascii="Times New Roman" w:hAnsi="Times New Roman"/>
                          <w:b/>
                          <w:bCs/>
                          <w:i/>
                          <w:iCs/>
                          <w:sz w:val="24"/>
                          <w:szCs w:val="24"/>
                          <w:lang w:val="en"/>
                        </w:rPr>
                        <w:br/>
                      </w:r>
                      <w:r w:rsidRPr="002A4548">
                        <w:rPr>
                          <w:rFonts w:ascii="Times New Roman" w:eastAsia="Times New Roman" w:hAnsi="Times New Roman"/>
                          <w:b/>
                          <w:kern w:val="0"/>
                          <w:sz w:val="24"/>
                          <w:szCs w:val="24"/>
                          <w:lang w:val="en"/>
                        </w:rPr>
                        <w:t>Hail Mary</w:t>
                      </w:r>
                    </w:p>
                    <w:p w14:paraId="6EDD80B3" w14:textId="5AB8CFC9" w:rsidR="00AA161A" w:rsidRPr="0007441A" w:rsidRDefault="00AA161A" w:rsidP="00AA161A">
                      <w:pPr>
                        <w:rPr>
                          <w:rFonts w:ascii="Times New Roman" w:hAnsi="Times New Roman"/>
                          <w:b/>
                          <w:sz w:val="24"/>
                          <w:szCs w:val="24"/>
                          <w:lang w:val="en"/>
                        </w:rPr>
                      </w:pPr>
                      <w:r w:rsidRPr="002A4548">
                        <w:rPr>
                          <w:rFonts w:ascii="Times New Roman" w:hAnsi="Times New Roman"/>
                          <w:sz w:val="24"/>
                          <w:szCs w:val="24"/>
                        </w:rPr>
                        <w:t>The words of the Hail Mary — undoubtedly the most recognizable Catholic prayer after the Lord’s Prayer — are deeply rooted in scripture, but Catholics did not begin to utilize the Hail Mary prayer in its current form until around the 11</w:t>
                      </w:r>
                      <w:r w:rsidRPr="002A4548">
                        <w:rPr>
                          <w:rFonts w:ascii="Times New Roman" w:hAnsi="Times New Roman"/>
                          <w:sz w:val="24"/>
                          <w:szCs w:val="24"/>
                          <w:vertAlign w:val="superscript"/>
                        </w:rPr>
                        <w:t>th</w:t>
                      </w:r>
                      <w:r w:rsidRPr="002A4548">
                        <w:rPr>
                          <w:rFonts w:ascii="Times New Roman" w:hAnsi="Times New Roman"/>
                          <w:sz w:val="24"/>
                          <w:szCs w:val="24"/>
                        </w:rPr>
                        <w:t xml:space="preserve"> century.</w:t>
                      </w: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67324CDE" w:rsidR="00020773" w:rsidRDefault="00B124F9"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May </w:t>
                            </w:r>
                            <w:r w:rsidR="00AA161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2623B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F73D7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1B196E4E"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B78B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557</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BC849" id="_x0000_t202" coordsize="21600,21600" o:spt="202" path="m,l,21600r21600,l21600,xe">
                <v:stroke joinstyle="miter"/>
                <v:path gradientshapeok="t" o:connecttype="rect"/>
              </v:shapetype>
              <v:shape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67324CDE" w:rsidR="00020773" w:rsidRDefault="00B124F9"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May </w:t>
                      </w:r>
                      <w:r w:rsidR="00AA161A">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2623B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F73D7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1B196E4E"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B78B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557</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0737BFC5">
                <wp:simplePos x="0" y="0"/>
                <wp:positionH relativeFrom="column">
                  <wp:posOffset>8619490</wp:posOffset>
                </wp:positionH>
                <wp:positionV relativeFrom="paragraph">
                  <wp:posOffset>202565</wp:posOffset>
                </wp:positionV>
                <wp:extent cx="4905375" cy="1828800"/>
                <wp:effectExtent l="0" t="0" r="0" b="635"/>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08425A3A" w:rsidR="0010390A" w:rsidRDefault="00C7641A">
      <w:r>
        <w:rPr>
          <w:noProof/>
        </w:rPr>
        <w:drawing>
          <wp:anchor distT="0" distB="0" distL="114300" distR="114300" simplePos="0" relativeHeight="251697152" behindDoc="1" locked="0" layoutInCell="1" allowOverlap="1" wp14:anchorId="4698ABDF" wp14:editId="3F35546B">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79E86902" w:rsidR="0010390A" w:rsidRDefault="007D7B4C" w:rsidP="00B37A25">
      <w:pPr>
        <w:tabs>
          <w:tab w:val="left" w:pos="7335"/>
          <w:tab w:val="left" w:pos="15015"/>
          <w:tab w:val="left" w:pos="16950"/>
          <w:tab w:val="left" w:pos="17835"/>
        </w:tabs>
      </w:pPr>
      <w:r>
        <w:rPr>
          <w:noProof/>
        </w:rPr>
        <w:lastRenderedPageBreak/>
        <mc:AlternateContent>
          <mc:Choice Requires="wps">
            <w:drawing>
              <wp:anchor distT="45720" distB="45720" distL="114300" distR="114300" simplePos="0" relativeHeight="251689984" behindDoc="1" locked="0" layoutInCell="1" allowOverlap="1" wp14:anchorId="279D712F" wp14:editId="706AE55A">
                <wp:simplePos x="0" y="0"/>
                <wp:positionH relativeFrom="column">
                  <wp:posOffset>11563350</wp:posOffset>
                </wp:positionH>
                <wp:positionV relativeFrom="paragraph">
                  <wp:posOffset>-657225</wp:posOffset>
                </wp:positionV>
                <wp:extent cx="270510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39300"/>
                        </a:xfrm>
                        <a:prstGeom prst="rect">
                          <a:avLst/>
                        </a:prstGeom>
                        <a:solidFill>
                          <a:srgbClr val="FFFFFF"/>
                        </a:solidFill>
                        <a:ln w="9525">
                          <a:solidFill>
                            <a:srgbClr val="000000"/>
                          </a:solidFill>
                          <a:miter lim="800000"/>
                          <a:headEnd/>
                          <a:tailEnd/>
                        </a:ln>
                      </wps:spPr>
                      <wps:txbx>
                        <w:txbxContent>
                          <w:p w14:paraId="539B9686" w14:textId="77777777" w:rsidR="007D7B4C" w:rsidRPr="007D7B4C" w:rsidRDefault="007D7B4C" w:rsidP="007D7B4C">
                            <w:pPr>
                              <w:spacing w:after="0" w:line="240" w:lineRule="auto"/>
                              <w:rPr>
                                <w:rFonts w:ascii="Times New Roman" w:hAnsi="Times New Roman"/>
                                <w:b/>
                                <w:bCs/>
                              </w:rPr>
                            </w:pPr>
                            <w:r w:rsidRPr="007D7B4C">
                              <w:rPr>
                                <w:rFonts w:ascii="Times New Roman" w:hAnsi="Times New Roman"/>
                                <w:b/>
                                <w:bCs/>
                              </w:rPr>
                              <w:t>Sunday Mass</w:t>
                            </w:r>
                          </w:p>
                          <w:p w14:paraId="4A628D2C" w14:textId="77777777" w:rsidR="007D7B4C" w:rsidRPr="007D7B4C" w:rsidRDefault="007D7B4C" w:rsidP="007D7B4C">
                            <w:pPr>
                              <w:spacing w:after="0" w:line="240" w:lineRule="auto"/>
                              <w:rPr>
                                <w:rFonts w:ascii="Times New Roman" w:hAnsi="Times New Roman"/>
                                <w:b/>
                                <w:bCs/>
                              </w:rPr>
                            </w:pPr>
                            <w:r w:rsidRPr="007D7B4C">
                              <w:rPr>
                                <w:rFonts w:ascii="Times New Roman" w:hAnsi="Times New Roman"/>
                                <w:b/>
                                <w:bCs/>
                              </w:rPr>
                              <w:t>Question:</w:t>
                            </w:r>
                          </w:p>
                          <w:p w14:paraId="41CEAEB8" w14:textId="77777777" w:rsidR="007D7B4C" w:rsidRPr="007D7B4C" w:rsidRDefault="007D7B4C" w:rsidP="007D7B4C">
                            <w:pPr>
                              <w:spacing w:after="0" w:line="240" w:lineRule="auto"/>
                              <w:rPr>
                                <w:rFonts w:ascii="Times New Roman" w:hAnsi="Times New Roman"/>
                              </w:rPr>
                            </w:pPr>
                            <w:r w:rsidRPr="007D7B4C">
                              <w:rPr>
                                <w:rFonts w:ascii="Times New Roman" w:hAnsi="Times New Roman"/>
                              </w:rPr>
                              <w:t>Why do Catholics need to go to Mass every Sunday?</w:t>
                            </w:r>
                          </w:p>
                          <w:p w14:paraId="0DF0F5DC" w14:textId="77777777" w:rsidR="007D7B4C" w:rsidRPr="007D7B4C" w:rsidRDefault="007D7B4C" w:rsidP="007D7B4C">
                            <w:pPr>
                              <w:spacing w:after="0" w:line="240" w:lineRule="auto"/>
                              <w:rPr>
                                <w:rFonts w:ascii="Times New Roman" w:hAnsi="Times New Roman"/>
                                <w:b/>
                                <w:bCs/>
                              </w:rPr>
                            </w:pPr>
                            <w:r w:rsidRPr="007D7B4C">
                              <w:rPr>
                                <w:rFonts w:ascii="Times New Roman" w:hAnsi="Times New Roman"/>
                                <w:b/>
                                <w:bCs/>
                              </w:rPr>
                              <w:t>Answer:</w:t>
                            </w:r>
                          </w:p>
                          <w:p w14:paraId="7014B443" w14:textId="77777777" w:rsidR="007D7B4C" w:rsidRPr="007D7B4C" w:rsidRDefault="007D7B4C" w:rsidP="007D7B4C">
                            <w:pPr>
                              <w:spacing w:after="0" w:line="240" w:lineRule="auto"/>
                              <w:rPr>
                                <w:rFonts w:ascii="Times New Roman" w:hAnsi="Times New Roman"/>
                              </w:rPr>
                            </w:pPr>
                            <w:r w:rsidRPr="007D7B4C">
                              <w:rPr>
                                <w:rFonts w:ascii="Times New Roman" w:hAnsi="Times New Roman"/>
                              </w:rPr>
                              <w:t>The heart of the Church’s instruction that we are to attend Mass on Sundays goes back to the Third Commandment: “Take care to keep holy the sabbath day as the LORD, your God, has commanded you” (Deuteronomy 5:12). Although the Jewish People celebrate the Sabbath on Saturday, the first generations of Christians began to observe the sabbath on Sunday, recognizing how important it is for Christians to celebrate the day that Jesus rose from the dead. As the United States Catholic Catechism for Adults observes, “Sunday extends the celebration of Easter throughout the year … It makes present the new creation brought about by Christ” (364).</w:t>
                            </w:r>
                          </w:p>
                          <w:p w14:paraId="65546925" w14:textId="77777777" w:rsidR="007D7B4C" w:rsidRPr="007D7B4C" w:rsidRDefault="007D7B4C" w:rsidP="007D7B4C">
                            <w:pPr>
                              <w:spacing w:after="0" w:line="240" w:lineRule="auto"/>
                              <w:rPr>
                                <w:rFonts w:ascii="Times New Roman" w:hAnsi="Times New Roman"/>
                              </w:rPr>
                            </w:pPr>
                          </w:p>
                          <w:p w14:paraId="7252A58D" w14:textId="77777777" w:rsidR="007D7B4C" w:rsidRPr="007D7B4C" w:rsidRDefault="007D7B4C" w:rsidP="007D7B4C">
                            <w:pPr>
                              <w:spacing w:after="0" w:line="240" w:lineRule="auto"/>
                              <w:rPr>
                                <w:rFonts w:ascii="Times New Roman" w:hAnsi="Times New Roman"/>
                              </w:rPr>
                            </w:pPr>
                            <w:r w:rsidRPr="007D7B4C">
                              <w:rPr>
                                <w:rFonts w:ascii="Times New Roman" w:hAnsi="Times New Roman"/>
                              </w:rPr>
                              <w:t xml:space="preserve">The focus of our Sunday should be the celebration of the Eucharist in the Mass. This is our time to be formed by God’s Word and nourished at the table of the Lord, becoming prepared to live out and share our faith in the week that follows. In his encyclical, </w:t>
                            </w:r>
                            <w:r w:rsidRPr="007D7B4C">
                              <w:rPr>
                                <w:rFonts w:ascii="Times New Roman" w:hAnsi="Times New Roman"/>
                                <w:i/>
                                <w:iCs/>
                              </w:rPr>
                              <w:t>Dies Domini</w:t>
                            </w:r>
                            <w:r w:rsidRPr="007D7B4C">
                              <w:rPr>
                                <w:rFonts w:ascii="Times New Roman" w:hAnsi="Times New Roman"/>
                              </w:rPr>
                              <w:t xml:space="preserve">, Pope Saint John Paul II reminded us that Christians “cannot live their faith or share fully in the life of the Christian community unless they take part regularly in the Sunday Eucharistic assembly” (no. 81). This is why the Church teaches us that Sunday Mass is a non-negotiable part of being a Christian (see </w:t>
                            </w:r>
                            <w:r w:rsidRPr="007D7B4C">
                              <w:rPr>
                                <w:rFonts w:ascii="Times New Roman" w:hAnsi="Times New Roman"/>
                                <w:i/>
                                <w:iCs/>
                              </w:rPr>
                              <w:t>Catechism of the Catholic Church</w:t>
                            </w:r>
                            <w:r w:rsidRPr="007D7B4C">
                              <w:rPr>
                                <w:rFonts w:ascii="Times New Roman" w:hAnsi="Times New Roman"/>
                              </w:rPr>
                              <w:t>, no. 2192).</w:t>
                            </w:r>
                          </w:p>
                          <w:p w14:paraId="67A60EC0" w14:textId="77777777" w:rsidR="007D7B4C" w:rsidRPr="007D7B4C" w:rsidRDefault="007D7B4C" w:rsidP="007D7B4C">
                            <w:pPr>
                              <w:spacing w:after="0" w:line="240" w:lineRule="auto"/>
                              <w:rPr>
                                <w:rFonts w:ascii="Times New Roman" w:hAnsi="Times New Roman"/>
                              </w:rPr>
                            </w:pPr>
                          </w:p>
                          <w:p w14:paraId="6890D7C1" w14:textId="77777777" w:rsidR="007D7B4C" w:rsidRPr="007D7B4C" w:rsidRDefault="007D7B4C" w:rsidP="007D7B4C">
                            <w:pPr>
                              <w:spacing w:after="0" w:line="240" w:lineRule="auto"/>
                              <w:rPr>
                                <w:rFonts w:ascii="Times New Roman" w:hAnsi="Times New Roman"/>
                              </w:rPr>
                            </w:pPr>
                            <w:r w:rsidRPr="007D7B4C">
                              <w:rPr>
                                <w:rFonts w:ascii="Times New Roman" w:hAnsi="Times New Roman"/>
                              </w:rPr>
                              <w:t xml:space="preserve">Beyond being a time of worship, we should also remember that Sunday is intended to be a day of rest, when we make time for recreation, for sharing meals, and enjoying the company of friends and family. Sunday is given to as a day to take stock of and enjoy the blessings that God has given us (see </w:t>
                            </w:r>
                            <w:r w:rsidRPr="007D7B4C">
                              <w:rPr>
                                <w:rFonts w:ascii="Times New Roman" w:hAnsi="Times New Roman"/>
                                <w:i/>
                                <w:iCs/>
                              </w:rPr>
                              <w:t>Catechism of the Catholic Church</w:t>
                            </w:r>
                            <w:r w:rsidRPr="007D7B4C">
                              <w:rPr>
                                <w:rFonts w:ascii="Times New Roman" w:hAnsi="Times New Roman"/>
                              </w:rPr>
                              <w:t>, no. 2187). Pope Francis reminds us, “The day of rest, centered on the Eucharist, sheds its light on the whole week, and motivates us to greater concern for nature and the poor” (</w:t>
                            </w:r>
                            <w:r w:rsidRPr="007D7B4C">
                              <w:rPr>
                                <w:rFonts w:ascii="Times New Roman" w:hAnsi="Times New Roman"/>
                                <w:i/>
                                <w:iCs/>
                              </w:rPr>
                              <w:t>Laudato Si’</w:t>
                            </w:r>
                            <w:r w:rsidRPr="007D7B4C">
                              <w:rPr>
                                <w:rFonts w:ascii="Times New Roman" w:hAnsi="Times New Roman"/>
                              </w:rPr>
                              <w:t>, no. 237).</w:t>
                            </w:r>
                          </w:p>
                          <w:p w14:paraId="1B488637" w14:textId="70F02214" w:rsidR="000E2436" w:rsidRPr="007D7B4C" w:rsidRDefault="000E2436" w:rsidP="003F5140">
                            <w:pPr>
                              <w:rPr>
                                <w:rFonts w:ascii="Aharoni" w:hAnsi="Aharoni" w:cs="Aharon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10.5pt;margin-top:-51.75pt;width:213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6tEg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">
                <v:textbox>
                  <w:txbxContent>
                    <w:p w14:paraId="539B9686" w14:textId="77777777" w:rsidR="007D7B4C" w:rsidRPr="007D7B4C" w:rsidRDefault="007D7B4C" w:rsidP="007D7B4C">
                      <w:pPr>
                        <w:spacing w:after="0" w:line="240" w:lineRule="auto"/>
                        <w:rPr>
                          <w:rFonts w:ascii="Times New Roman" w:hAnsi="Times New Roman"/>
                          <w:b/>
                          <w:bCs/>
                        </w:rPr>
                      </w:pPr>
                      <w:r w:rsidRPr="007D7B4C">
                        <w:rPr>
                          <w:rFonts w:ascii="Times New Roman" w:hAnsi="Times New Roman"/>
                          <w:b/>
                          <w:bCs/>
                        </w:rPr>
                        <w:t>Sunday Mass</w:t>
                      </w:r>
                    </w:p>
                    <w:p w14:paraId="4A628D2C" w14:textId="77777777" w:rsidR="007D7B4C" w:rsidRPr="007D7B4C" w:rsidRDefault="007D7B4C" w:rsidP="007D7B4C">
                      <w:pPr>
                        <w:spacing w:after="0" w:line="240" w:lineRule="auto"/>
                        <w:rPr>
                          <w:rFonts w:ascii="Times New Roman" w:hAnsi="Times New Roman"/>
                          <w:b/>
                          <w:bCs/>
                        </w:rPr>
                      </w:pPr>
                      <w:r w:rsidRPr="007D7B4C">
                        <w:rPr>
                          <w:rFonts w:ascii="Times New Roman" w:hAnsi="Times New Roman"/>
                          <w:b/>
                          <w:bCs/>
                        </w:rPr>
                        <w:t>Question:</w:t>
                      </w:r>
                    </w:p>
                    <w:p w14:paraId="41CEAEB8" w14:textId="77777777" w:rsidR="007D7B4C" w:rsidRPr="007D7B4C" w:rsidRDefault="007D7B4C" w:rsidP="007D7B4C">
                      <w:pPr>
                        <w:spacing w:after="0" w:line="240" w:lineRule="auto"/>
                        <w:rPr>
                          <w:rFonts w:ascii="Times New Roman" w:hAnsi="Times New Roman"/>
                        </w:rPr>
                      </w:pPr>
                      <w:r w:rsidRPr="007D7B4C">
                        <w:rPr>
                          <w:rFonts w:ascii="Times New Roman" w:hAnsi="Times New Roman"/>
                        </w:rPr>
                        <w:t>Why do Catholics need to go to Mass every Sunday?</w:t>
                      </w:r>
                    </w:p>
                    <w:p w14:paraId="0DF0F5DC" w14:textId="77777777" w:rsidR="007D7B4C" w:rsidRPr="007D7B4C" w:rsidRDefault="007D7B4C" w:rsidP="007D7B4C">
                      <w:pPr>
                        <w:spacing w:after="0" w:line="240" w:lineRule="auto"/>
                        <w:rPr>
                          <w:rFonts w:ascii="Times New Roman" w:hAnsi="Times New Roman"/>
                          <w:b/>
                          <w:bCs/>
                        </w:rPr>
                      </w:pPr>
                      <w:r w:rsidRPr="007D7B4C">
                        <w:rPr>
                          <w:rFonts w:ascii="Times New Roman" w:hAnsi="Times New Roman"/>
                          <w:b/>
                          <w:bCs/>
                        </w:rPr>
                        <w:t>Answer:</w:t>
                      </w:r>
                    </w:p>
                    <w:p w14:paraId="7014B443" w14:textId="77777777" w:rsidR="007D7B4C" w:rsidRPr="007D7B4C" w:rsidRDefault="007D7B4C" w:rsidP="007D7B4C">
                      <w:pPr>
                        <w:spacing w:after="0" w:line="240" w:lineRule="auto"/>
                        <w:rPr>
                          <w:rFonts w:ascii="Times New Roman" w:hAnsi="Times New Roman"/>
                        </w:rPr>
                      </w:pPr>
                      <w:r w:rsidRPr="007D7B4C">
                        <w:rPr>
                          <w:rFonts w:ascii="Times New Roman" w:hAnsi="Times New Roman"/>
                        </w:rPr>
                        <w:t>The heart of the Church’s instruction that we are to attend Mass on Sundays goes back to the Third Commandment: “Take care to keep holy the sabbath day as the LORD, your God, has commanded you” (Deuteronomy 5:12). Although the Jewish People celebrate the Sabbath on Saturday, the first generations of Christians began to observe the sabbath on Sunday, recognizing how important it is for Christians to celebrate the day that Jesus rose from the dead. As the United States Catholic Catechism for Adults observes, “Sunday extends the celebration of Easter throughout the year … It makes present the new creation brought about by Christ” (364).</w:t>
                      </w:r>
                    </w:p>
                    <w:p w14:paraId="65546925" w14:textId="77777777" w:rsidR="007D7B4C" w:rsidRPr="007D7B4C" w:rsidRDefault="007D7B4C" w:rsidP="007D7B4C">
                      <w:pPr>
                        <w:spacing w:after="0" w:line="240" w:lineRule="auto"/>
                        <w:rPr>
                          <w:rFonts w:ascii="Times New Roman" w:hAnsi="Times New Roman"/>
                        </w:rPr>
                      </w:pPr>
                    </w:p>
                    <w:p w14:paraId="7252A58D" w14:textId="77777777" w:rsidR="007D7B4C" w:rsidRPr="007D7B4C" w:rsidRDefault="007D7B4C" w:rsidP="007D7B4C">
                      <w:pPr>
                        <w:spacing w:after="0" w:line="240" w:lineRule="auto"/>
                        <w:rPr>
                          <w:rFonts w:ascii="Times New Roman" w:hAnsi="Times New Roman"/>
                        </w:rPr>
                      </w:pPr>
                      <w:r w:rsidRPr="007D7B4C">
                        <w:rPr>
                          <w:rFonts w:ascii="Times New Roman" w:hAnsi="Times New Roman"/>
                        </w:rPr>
                        <w:t xml:space="preserve">The focus of our Sunday should be the celebration of the Eucharist in the Mass. This is our time to be formed by God’s Word and nourished at the table of the Lord, becoming prepared to live out and share our faith in the week that follows. In his encyclical, </w:t>
                      </w:r>
                      <w:r w:rsidRPr="007D7B4C">
                        <w:rPr>
                          <w:rFonts w:ascii="Times New Roman" w:hAnsi="Times New Roman"/>
                          <w:i/>
                          <w:iCs/>
                        </w:rPr>
                        <w:t>Dies Domini</w:t>
                      </w:r>
                      <w:r w:rsidRPr="007D7B4C">
                        <w:rPr>
                          <w:rFonts w:ascii="Times New Roman" w:hAnsi="Times New Roman"/>
                        </w:rPr>
                        <w:t xml:space="preserve">, Pope Saint John Paul II reminded us that Christians “cannot live their faith or share fully in the life of the Christian community unless they take part regularly in the Sunday Eucharistic assembly” (no. 81). This is why the Church teaches us that Sunday Mass is a non-negotiable part of being a Christian (see </w:t>
                      </w:r>
                      <w:r w:rsidRPr="007D7B4C">
                        <w:rPr>
                          <w:rFonts w:ascii="Times New Roman" w:hAnsi="Times New Roman"/>
                          <w:i/>
                          <w:iCs/>
                        </w:rPr>
                        <w:t>Catechism of the Catholic Church</w:t>
                      </w:r>
                      <w:r w:rsidRPr="007D7B4C">
                        <w:rPr>
                          <w:rFonts w:ascii="Times New Roman" w:hAnsi="Times New Roman"/>
                        </w:rPr>
                        <w:t>, no. 2192).</w:t>
                      </w:r>
                    </w:p>
                    <w:p w14:paraId="67A60EC0" w14:textId="77777777" w:rsidR="007D7B4C" w:rsidRPr="007D7B4C" w:rsidRDefault="007D7B4C" w:rsidP="007D7B4C">
                      <w:pPr>
                        <w:spacing w:after="0" w:line="240" w:lineRule="auto"/>
                        <w:rPr>
                          <w:rFonts w:ascii="Times New Roman" w:hAnsi="Times New Roman"/>
                        </w:rPr>
                      </w:pPr>
                    </w:p>
                    <w:p w14:paraId="6890D7C1" w14:textId="77777777" w:rsidR="007D7B4C" w:rsidRPr="007D7B4C" w:rsidRDefault="007D7B4C" w:rsidP="007D7B4C">
                      <w:pPr>
                        <w:spacing w:after="0" w:line="240" w:lineRule="auto"/>
                        <w:rPr>
                          <w:rFonts w:ascii="Times New Roman" w:hAnsi="Times New Roman"/>
                        </w:rPr>
                      </w:pPr>
                      <w:r w:rsidRPr="007D7B4C">
                        <w:rPr>
                          <w:rFonts w:ascii="Times New Roman" w:hAnsi="Times New Roman"/>
                        </w:rPr>
                        <w:t xml:space="preserve">Beyond being a time of worship, we should also remember that Sunday is intended to be a day of rest, when we make time for recreation, for sharing meals, and enjoying the company of friends and family. Sunday is given to as a day to take stock of and enjoy the blessings that God has given us (see </w:t>
                      </w:r>
                      <w:r w:rsidRPr="007D7B4C">
                        <w:rPr>
                          <w:rFonts w:ascii="Times New Roman" w:hAnsi="Times New Roman"/>
                          <w:i/>
                          <w:iCs/>
                        </w:rPr>
                        <w:t>Catechism of the Catholic Church</w:t>
                      </w:r>
                      <w:r w:rsidRPr="007D7B4C">
                        <w:rPr>
                          <w:rFonts w:ascii="Times New Roman" w:hAnsi="Times New Roman"/>
                        </w:rPr>
                        <w:t>, no. 2187). Pope Francis reminds us, “The day of rest, centered on the Eucharist, sheds its light on the whole week, and motivates us to greater concern for nature and the poor” (</w:t>
                      </w:r>
                      <w:r w:rsidRPr="007D7B4C">
                        <w:rPr>
                          <w:rFonts w:ascii="Times New Roman" w:hAnsi="Times New Roman"/>
                          <w:i/>
                          <w:iCs/>
                        </w:rPr>
                        <w:t>Laudato Si’</w:t>
                      </w:r>
                      <w:r w:rsidRPr="007D7B4C">
                        <w:rPr>
                          <w:rFonts w:ascii="Times New Roman" w:hAnsi="Times New Roman"/>
                        </w:rPr>
                        <w:t>, no. 237).</w:t>
                      </w:r>
                    </w:p>
                    <w:p w14:paraId="1B488637" w14:textId="70F02214" w:rsidR="000E2436" w:rsidRPr="007D7B4C" w:rsidRDefault="000E2436" w:rsidP="003F5140">
                      <w:pPr>
                        <w:rPr>
                          <w:rFonts w:ascii="Aharoni" w:hAnsi="Aharoni" w:cs="Aharoni"/>
                        </w:rPr>
                      </w:pPr>
                    </w:p>
                  </w:txbxContent>
                </v:textbox>
              </v:shape>
            </w:pict>
          </mc:Fallback>
        </mc:AlternateContent>
      </w:r>
      <w:r w:rsidR="00303352">
        <w:rPr>
          <w:noProof/>
        </w:rPr>
        <w:drawing>
          <wp:anchor distT="0" distB="0" distL="114300" distR="114300" simplePos="0" relativeHeight="252337152" behindDoc="1" locked="0" layoutInCell="1" allowOverlap="1" wp14:anchorId="38476AFF" wp14:editId="60B3F3B9">
            <wp:simplePos x="0" y="0"/>
            <wp:positionH relativeFrom="column">
              <wp:posOffset>7162800</wp:posOffset>
            </wp:positionH>
            <wp:positionV relativeFrom="paragraph">
              <wp:posOffset>-714375</wp:posOffset>
            </wp:positionV>
            <wp:extent cx="4297680" cy="6641872"/>
            <wp:effectExtent l="0" t="0" r="7620" b="6985"/>
            <wp:wrapNone/>
            <wp:docPr id="1837156539" name="Picture 19" descr="A coloring page of a cartoon charac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56539" name="Picture 19" descr="A coloring page of a cartoon charac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7680" cy="6641872"/>
                    </a:xfrm>
                    <a:prstGeom prst="rect">
                      <a:avLst/>
                    </a:prstGeom>
                  </pic:spPr>
                </pic:pic>
              </a:graphicData>
            </a:graphic>
            <wp14:sizeRelH relativeFrom="margin">
              <wp14:pctWidth>0</wp14:pctWidth>
            </wp14:sizeRelH>
            <wp14:sizeRelV relativeFrom="margin">
              <wp14:pctHeight>0</wp14:pctHeight>
            </wp14:sizeRelV>
          </wp:anchor>
        </w:drawing>
      </w:r>
      <w:r w:rsidR="00FC47C2">
        <w:rPr>
          <w:noProof/>
        </w:rPr>
        <w:drawing>
          <wp:anchor distT="0" distB="0" distL="114300" distR="114300" simplePos="0" relativeHeight="252314624" behindDoc="1" locked="0" layoutInCell="1" allowOverlap="1" wp14:anchorId="61674427" wp14:editId="39A957F0">
            <wp:simplePos x="0" y="0"/>
            <wp:positionH relativeFrom="column">
              <wp:posOffset>-152400</wp:posOffset>
            </wp:positionH>
            <wp:positionV relativeFrom="paragraph">
              <wp:posOffset>-771525</wp:posOffset>
            </wp:positionV>
            <wp:extent cx="6126480" cy="3569883"/>
            <wp:effectExtent l="0" t="0" r="7620" b="0"/>
            <wp:wrapNone/>
            <wp:docPr id="350217072" name="Picture 17" descr="A calendar with a number of ev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17072" name="Picture 17" descr="A calendar with a number of events&#10;&#10;AI-generated content may be incorrect."/>
                    <pic:cNvPicPr/>
                  </pic:nvPicPr>
                  <pic:blipFill rotWithShape="1">
                    <a:blip r:embed="rId13" cstate="print">
                      <a:extLst>
                        <a:ext uri="{28A0092B-C50C-407E-A947-70E740481C1C}">
                          <a14:useLocalDpi xmlns:a14="http://schemas.microsoft.com/office/drawing/2010/main" val="0"/>
                        </a:ext>
                      </a:extLst>
                    </a:blip>
                    <a:srcRect l="6814" t="5446" r="4835" b="27929"/>
                    <a:stretch/>
                  </pic:blipFill>
                  <pic:spPr bwMode="auto">
                    <a:xfrm>
                      <a:off x="0" y="0"/>
                      <a:ext cx="6126480" cy="35698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44F3">
        <w:rPr>
          <w:noProof/>
        </w:rPr>
        <mc:AlternateContent>
          <mc:Choice Requires="wps">
            <w:drawing>
              <wp:anchor distT="0" distB="0" distL="114300" distR="114300" simplePos="0" relativeHeight="251675648" behindDoc="1" locked="0" layoutInCell="1" allowOverlap="1" wp14:anchorId="27C1F9C3" wp14:editId="0808E646">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6A64142E"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498C88F1" w:rsidR="00415039" w:rsidRPr="00415039" w:rsidRDefault="001811D1" w:rsidP="00576B9C">
      <w:pPr>
        <w:tabs>
          <w:tab w:val="left" w:pos="15765"/>
          <w:tab w:val="left" w:pos="16815"/>
        </w:tabs>
      </w:pPr>
      <w:r>
        <w:tab/>
      </w:r>
      <w:r w:rsidR="00576B9C">
        <w:tab/>
      </w:r>
    </w:p>
    <w:p w14:paraId="112B8942" w14:textId="0A3170B2" w:rsidR="00415039" w:rsidRPr="00415039" w:rsidRDefault="006C4D5A" w:rsidP="006D3298">
      <w:pPr>
        <w:tabs>
          <w:tab w:val="left" w:pos="13110"/>
          <w:tab w:val="left" w:pos="16020"/>
          <w:tab w:val="left" w:pos="18510"/>
        </w:tabs>
      </w:pPr>
      <w:r>
        <w:tab/>
      </w:r>
      <w:r w:rsidR="00DD5315">
        <w:tab/>
      </w:r>
      <w:r w:rsidR="006D3298">
        <w:tab/>
      </w:r>
    </w:p>
    <w:p w14:paraId="22CBA2EB" w14:textId="7C58F26D"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42734CD5" w:rsidR="00415039" w:rsidRPr="00415039" w:rsidRDefault="00D825FE" w:rsidP="001811D1">
      <w:pPr>
        <w:tabs>
          <w:tab w:val="left" w:pos="15030"/>
          <w:tab w:val="left" w:pos="16230"/>
          <w:tab w:val="left" w:pos="17175"/>
        </w:tabs>
      </w:pPr>
      <w:r>
        <w:tab/>
      </w:r>
      <w:r w:rsidR="004E2A87">
        <w:tab/>
      </w:r>
      <w:r w:rsidR="001811D1">
        <w:tab/>
      </w:r>
    </w:p>
    <w:p w14:paraId="5D5176A4" w14:textId="127B57FA" w:rsidR="00415039" w:rsidRPr="00415039" w:rsidRDefault="004770CD" w:rsidP="001811D1">
      <w:pPr>
        <w:tabs>
          <w:tab w:val="left" w:pos="14130"/>
          <w:tab w:val="left" w:pos="15030"/>
          <w:tab w:val="left" w:pos="16230"/>
        </w:tabs>
      </w:pPr>
      <w:r>
        <w:tab/>
      </w:r>
      <w:r w:rsidR="001E1063">
        <w:tab/>
      </w:r>
      <w:r w:rsidR="001811D1">
        <w:tab/>
      </w:r>
    </w:p>
    <w:p w14:paraId="185A2DFC" w14:textId="38E3028F"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20EAC79F" w:rsidR="00415039" w:rsidRPr="00415039" w:rsidRDefault="00A23232" w:rsidP="00A341ED">
      <w:pPr>
        <w:tabs>
          <w:tab w:val="left" w:pos="6285"/>
          <w:tab w:val="left" w:pos="14235"/>
          <w:tab w:val="left" w:pos="14970"/>
          <w:tab w:val="left" w:pos="16230"/>
        </w:tabs>
      </w:pPr>
      <w:r>
        <w:rPr>
          <w:noProof/>
        </w:rPr>
        <w:drawing>
          <wp:anchor distT="0" distB="0" distL="114300" distR="114300" simplePos="0" relativeHeight="252336128" behindDoc="1" locked="0" layoutInCell="1" allowOverlap="1" wp14:anchorId="7203EEAC" wp14:editId="190ECE28">
            <wp:simplePos x="0" y="0"/>
            <wp:positionH relativeFrom="column">
              <wp:posOffset>-504825</wp:posOffset>
            </wp:positionH>
            <wp:positionV relativeFrom="paragraph">
              <wp:posOffset>695960</wp:posOffset>
            </wp:positionV>
            <wp:extent cx="3291840" cy="2265957"/>
            <wp:effectExtent l="0" t="0" r="3810" b="1270"/>
            <wp:wrapNone/>
            <wp:docPr id="57220252" name="Picture 18"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0252" name="Picture 18" descr="A document with text on it&#10;&#10;AI-generated content may be incorrect."/>
                    <pic:cNvPicPr/>
                  </pic:nvPicPr>
                  <pic:blipFill rotWithShape="1">
                    <a:blip r:embed="rId14" cstate="print">
                      <a:extLst>
                        <a:ext uri="{28A0092B-C50C-407E-A947-70E740481C1C}">
                          <a14:useLocalDpi xmlns:a14="http://schemas.microsoft.com/office/drawing/2010/main" val="0"/>
                        </a:ext>
                      </a:extLst>
                    </a:blip>
                    <a:srcRect l="10335" t="21991" r="45931" b="54745"/>
                    <a:stretch/>
                  </pic:blipFill>
                  <pic:spPr bwMode="auto">
                    <a:xfrm>
                      <a:off x="0" y="0"/>
                      <a:ext cx="3291840" cy="22659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157F">
        <w:rPr>
          <w:noProof/>
        </w:rPr>
        <w:drawing>
          <wp:anchor distT="0" distB="0" distL="114300" distR="114300" simplePos="0" relativeHeight="252335104" behindDoc="1" locked="0" layoutInCell="1" allowOverlap="1" wp14:anchorId="43AB28E5" wp14:editId="53AC60AC">
            <wp:simplePos x="0" y="0"/>
            <wp:positionH relativeFrom="column">
              <wp:posOffset>6829425</wp:posOffset>
            </wp:positionH>
            <wp:positionV relativeFrom="paragraph">
              <wp:posOffset>3724910</wp:posOffset>
            </wp:positionV>
            <wp:extent cx="4663440" cy="2224403"/>
            <wp:effectExtent l="0" t="0" r="3810" b="5080"/>
            <wp:wrapNone/>
            <wp:docPr id="1829115217" name="Picture 17"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15217" name="Picture 17" descr="A document with text on it&#10;&#10;AI-generated content may be incorrect."/>
                    <pic:cNvPicPr/>
                  </pic:nvPicPr>
                  <pic:blipFill rotWithShape="1">
                    <a:blip r:embed="rId15" cstate="print">
                      <a:extLst>
                        <a:ext uri="{28A0092B-C50C-407E-A947-70E740481C1C}">
                          <a14:useLocalDpi xmlns:a14="http://schemas.microsoft.com/office/drawing/2010/main" val="0"/>
                        </a:ext>
                      </a:extLst>
                    </a:blip>
                    <a:srcRect l="10933" t="64120" r="17474" b="9491"/>
                    <a:stretch/>
                  </pic:blipFill>
                  <pic:spPr bwMode="auto">
                    <a:xfrm>
                      <a:off x="0" y="0"/>
                      <a:ext cx="4663440" cy="22244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3F96">
        <w:rPr>
          <w:noProof/>
        </w:rPr>
        <w:drawing>
          <wp:anchor distT="0" distB="0" distL="114300" distR="114300" simplePos="0" relativeHeight="252334080" behindDoc="1" locked="0" layoutInCell="1" allowOverlap="1" wp14:anchorId="567D9895" wp14:editId="11149134">
            <wp:simplePos x="0" y="0"/>
            <wp:positionH relativeFrom="column">
              <wp:posOffset>2952750</wp:posOffset>
            </wp:positionH>
            <wp:positionV relativeFrom="paragraph">
              <wp:posOffset>600710</wp:posOffset>
            </wp:positionV>
            <wp:extent cx="3840480" cy="2400300"/>
            <wp:effectExtent l="0" t="0" r="7620" b="0"/>
            <wp:wrapNone/>
            <wp:docPr id="1954072768" name="Picture 16" descr="A person holding a fla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72768" name="Picture 16" descr="A person holding a flag in a fiel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40480" cy="2400300"/>
                    </a:xfrm>
                    <a:prstGeom prst="rect">
                      <a:avLst/>
                    </a:prstGeom>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46D619C7">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F769AA">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FE0"/>
    <w:rsid w:val="000065E9"/>
    <w:rsid w:val="0000661A"/>
    <w:rsid w:val="00006CCE"/>
    <w:rsid w:val="00007855"/>
    <w:rsid w:val="00010AA3"/>
    <w:rsid w:val="000116FB"/>
    <w:rsid w:val="000130A5"/>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077"/>
    <w:rsid w:val="00042354"/>
    <w:rsid w:val="00042B1C"/>
    <w:rsid w:val="0004457B"/>
    <w:rsid w:val="0004558C"/>
    <w:rsid w:val="000456B5"/>
    <w:rsid w:val="0004654A"/>
    <w:rsid w:val="00046E5F"/>
    <w:rsid w:val="00047DD2"/>
    <w:rsid w:val="000513CF"/>
    <w:rsid w:val="00052092"/>
    <w:rsid w:val="00052D31"/>
    <w:rsid w:val="00052DF6"/>
    <w:rsid w:val="00054004"/>
    <w:rsid w:val="0005421F"/>
    <w:rsid w:val="00055E99"/>
    <w:rsid w:val="00056772"/>
    <w:rsid w:val="0006046E"/>
    <w:rsid w:val="00060C59"/>
    <w:rsid w:val="000624CA"/>
    <w:rsid w:val="000626ED"/>
    <w:rsid w:val="00062899"/>
    <w:rsid w:val="00062BAA"/>
    <w:rsid w:val="00063715"/>
    <w:rsid w:val="00064DD7"/>
    <w:rsid w:val="0006547F"/>
    <w:rsid w:val="00066C54"/>
    <w:rsid w:val="00071EB5"/>
    <w:rsid w:val="0007203E"/>
    <w:rsid w:val="00072D19"/>
    <w:rsid w:val="000738FC"/>
    <w:rsid w:val="00073B0A"/>
    <w:rsid w:val="00074C19"/>
    <w:rsid w:val="00075346"/>
    <w:rsid w:val="00075E95"/>
    <w:rsid w:val="000763C2"/>
    <w:rsid w:val="00080E7F"/>
    <w:rsid w:val="00080F1E"/>
    <w:rsid w:val="0008291A"/>
    <w:rsid w:val="00082DFA"/>
    <w:rsid w:val="00084307"/>
    <w:rsid w:val="00084800"/>
    <w:rsid w:val="00084DDD"/>
    <w:rsid w:val="00087D76"/>
    <w:rsid w:val="00087D7A"/>
    <w:rsid w:val="00093E14"/>
    <w:rsid w:val="00094829"/>
    <w:rsid w:val="000A046C"/>
    <w:rsid w:val="000A21F8"/>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10B5"/>
    <w:rsid w:val="000D1904"/>
    <w:rsid w:val="000D25F0"/>
    <w:rsid w:val="000D2BCD"/>
    <w:rsid w:val="000D47B8"/>
    <w:rsid w:val="000D4CF4"/>
    <w:rsid w:val="000D5DB8"/>
    <w:rsid w:val="000D7EF9"/>
    <w:rsid w:val="000E010F"/>
    <w:rsid w:val="000E1560"/>
    <w:rsid w:val="000E2436"/>
    <w:rsid w:val="000E283C"/>
    <w:rsid w:val="000E62A4"/>
    <w:rsid w:val="000F0713"/>
    <w:rsid w:val="000F0AD7"/>
    <w:rsid w:val="000F26EC"/>
    <w:rsid w:val="000F347E"/>
    <w:rsid w:val="000F4C05"/>
    <w:rsid w:val="000F53F3"/>
    <w:rsid w:val="000F5581"/>
    <w:rsid w:val="000F5FD5"/>
    <w:rsid w:val="000F642C"/>
    <w:rsid w:val="000F7D20"/>
    <w:rsid w:val="00100095"/>
    <w:rsid w:val="00103337"/>
    <w:rsid w:val="0010390A"/>
    <w:rsid w:val="00103EEA"/>
    <w:rsid w:val="00107306"/>
    <w:rsid w:val="00111781"/>
    <w:rsid w:val="00112FFB"/>
    <w:rsid w:val="00113E36"/>
    <w:rsid w:val="001173F0"/>
    <w:rsid w:val="00125331"/>
    <w:rsid w:val="001258DB"/>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1577"/>
    <w:rsid w:val="00191B69"/>
    <w:rsid w:val="00193486"/>
    <w:rsid w:val="00193CF7"/>
    <w:rsid w:val="00194305"/>
    <w:rsid w:val="001950F3"/>
    <w:rsid w:val="001A00F0"/>
    <w:rsid w:val="001A016D"/>
    <w:rsid w:val="001A1758"/>
    <w:rsid w:val="001A2211"/>
    <w:rsid w:val="001A35F3"/>
    <w:rsid w:val="001A3E75"/>
    <w:rsid w:val="001A4262"/>
    <w:rsid w:val="001A65BC"/>
    <w:rsid w:val="001A7B51"/>
    <w:rsid w:val="001B4596"/>
    <w:rsid w:val="001B5AA8"/>
    <w:rsid w:val="001B66F4"/>
    <w:rsid w:val="001C07C8"/>
    <w:rsid w:val="001C32BA"/>
    <w:rsid w:val="001C5397"/>
    <w:rsid w:val="001C73FF"/>
    <w:rsid w:val="001C78EF"/>
    <w:rsid w:val="001D2C66"/>
    <w:rsid w:val="001D7B58"/>
    <w:rsid w:val="001E1063"/>
    <w:rsid w:val="001E114A"/>
    <w:rsid w:val="001E11C6"/>
    <w:rsid w:val="001E1367"/>
    <w:rsid w:val="001E2B11"/>
    <w:rsid w:val="001E3105"/>
    <w:rsid w:val="001E3AA4"/>
    <w:rsid w:val="001F112D"/>
    <w:rsid w:val="001F2963"/>
    <w:rsid w:val="001F4A93"/>
    <w:rsid w:val="001F4D2F"/>
    <w:rsid w:val="001F5A9A"/>
    <w:rsid w:val="001F71F9"/>
    <w:rsid w:val="00201AB7"/>
    <w:rsid w:val="00204E93"/>
    <w:rsid w:val="002057D4"/>
    <w:rsid w:val="0020618F"/>
    <w:rsid w:val="0021370F"/>
    <w:rsid w:val="00214134"/>
    <w:rsid w:val="002154B2"/>
    <w:rsid w:val="00217034"/>
    <w:rsid w:val="00217070"/>
    <w:rsid w:val="00221166"/>
    <w:rsid w:val="002220ED"/>
    <w:rsid w:val="002221A3"/>
    <w:rsid w:val="0022346F"/>
    <w:rsid w:val="00223E12"/>
    <w:rsid w:val="00224A0D"/>
    <w:rsid w:val="00230067"/>
    <w:rsid w:val="00230DF3"/>
    <w:rsid w:val="00233D0F"/>
    <w:rsid w:val="00236225"/>
    <w:rsid w:val="00237A43"/>
    <w:rsid w:val="00241841"/>
    <w:rsid w:val="00242DB6"/>
    <w:rsid w:val="002444C3"/>
    <w:rsid w:val="00246870"/>
    <w:rsid w:val="00247133"/>
    <w:rsid w:val="00247165"/>
    <w:rsid w:val="00252DF0"/>
    <w:rsid w:val="00253678"/>
    <w:rsid w:val="00255660"/>
    <w:rsid w:val="00261A70"/>
    <w:rsid w:val="002623B4"/>
    <w:rsid w:val="0026545E"/>
    <w:rsid w:val="00270389"/>
    <w:rsid w:val="00273E2F"/>
    <w:rsid w:val="00273FE2"/>
    <w:rsid w:val="00280F88"/>
    <w:rsid w:val="002822BE"/>
    <w:rsid w:val="00282587"/>
    <w:rsid w:val="00282652"/>
    <w:rsid w:val="00282795"/>
    <w:rsid w:val="00284919"/>
    <w:rsid w:val="00284F25"/>
    <w:rsid w:val="002851FA"/>
    <w:rsid w:val="00290BA8"/>
    <w:rsid w:val="00291F8D"/>
    <w:rsid w:val="002934F9"/>
    <w:rsid w:val="00293C47"/>
    <w:rsid w:val="002942AE"/>
    <w:rsid w:val="002A05D3"/>
    <w:rsid w:val="002A18B3"/>
    <w:rsid w:val="002A1C2A"/>
    <w:rsid w:val="002A2F1B"/>
    <w:rsid w:val="002A30A4"/>
    <w:rsid w:val="002B1991"/>
    <w:rsid w:val="002B279C"/>
    <w:rsid w:val="002B3A00"/>
    <w:rsid w:val="002B5D2A"/>
    <w:rsid w:val="002B6916"/>
    <w:rsid w:val="002B7382"/>
    <w:rsid w:val="002C0AF7"/>
    <w:rsid w:val="002C1FD0"/>
    <w:rsid w:val="002C2B69"/>
    <w:rsid w:val="002C581B"/>
    <w:rsid w:val="002C6BF6"/>
    <w:rsid w:val="002C7427"/>
    <w:rsid w:val="002D0307"/>
    <w:rsid w:val="002D15BE"/>
    <w:rsid w:val="002D1E24"/>
    <w:rsid w:val="002D43A9"/>
    <w:rsid w:val="002D517F"/>
    <w:rsid w:val="002D5904"/>
    <w:rsid w:val="002D6613"/>
    <w:rsid w:val="002D77C5"/>
    <w:rsid w:val="002E3320"/>
    <w:rsid w:val="002E5519"/>
    <w:rsid w:val="002E5A4B"/>
    <w:rsid w:val="002E6B4B"/>
    <w:rsid w:val="002E7855"/>
    <w:rsid w:val="002F05E4"/>
    <w:rsid w:val="002F522C"/>
    <w:rsid w:val="002F56DF"/>
    <w:rsid w:val="00303352"/>
    <w:rsid w:val="0031004F"/>
    <w:rsid w:val="0031049E"/>
    <w:rsid w:val="0031104E"/>
    <w:rsid w:val="0031266B"/>
    <w:rsid w:val="003137C9"/>
    <w:rsid w:val="00313E94"/>
    <w:rsid w:val="0031490C"/>
    <w:rsid w:val="00315421"/>
    <w:rsid w:val="00315D42"/>
    <w:rsid w:val="0031711E"/>
    <w:rsid w:val="00321F40"/>
    <w:rsid w:val="003236BA"/>
    <w:rsid w:val="00323F96"/>
    <w:rsid w:val="0032590F"/>
    <w:rsid w:val="0033118F"/>
    <w:rsid w:val="003312A0"/>
    <w:rsid w:val="00331FFF"/>
    <w:rsid w:val="00341722"/>
    <w:rsid w:val="00346F20"/>
    <w:rsid w:val="00347832"/>
    <w:rsid w:val="00347C06"/>
    <w:rsid w:val="00347D2E"/>
    <w:rsid w:val="003558BE"/>
    <w:rsid w:val="003568FB"/>
    <w:rsid w:val="00357BEE"/>
    <w:rsid w:val="003621C9"/>
    <w:rsid w:val="003627C5"/>
    <w:rsid w:val="00364C2C"/>
    <w:rsid w:val="00365872"/>
    <w:rsid w:val="00366B7F"/>
    <w:rsid w:val="00366D0A"/>
    <w:rsid w:val="003707DC"/>
    <w:rsid w:val="00371758"/>
    <w:rsid w:val="00372DB3"/>
    <w:rsid w:val="00374A06"/>
    <w:rsid w:val="0037644E"/>
    <w:rsid w:val="00380054"/>
    <w:rsid w:val="003804D9"/>
    <w:rsid w:val="003808B2"/>
    <w:rsid w:val="00381A3A"/>
    <w:rsid w:val="00382FC1"/>
    <w:rsid w:val="00383BC0"/>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432A"/>
    <w:rsid w:val="003D53B8"/>
    <w:rsid w:val="003D6E5C"/>
    <w:rsid w:val="003E0DB2"/>
    <w:rsid w:val="003E2F06"/>
    <w:rsid w:val="003E39EA"/>
    <w:rsid w:val="003E4398"/>
    <w:rsid w:val="003E499D"/>
    <w:rsid w:val="003E4C97"/>
    <w:rsid w:val="003E672A"/>
    <w:rsid w:val="003F1E1A"/>
    <w:rsid w:val="003F4CF7"/>
    <w:rsid w:val="003F4F20"/>
    <w:rsid w:val="003F5140"/>
    <w:rsid w:val="003F5295"/>
    <w:rsid w:val="003F7CC9"/>
    <w:rsid w:val="00401837"/>
    <w:rsid w:val="004021EC"/>
    <w:rsid w:val="0040246E"/>
    <w:rsid w:val="00410EA1"/>
    <w:rsid w:val="00410F56"/>
    <w:rsid w:val="0041145B"/>
    <w:rsid w:val="0041183A"/>
    <w:rsid w:val="00412644"/>
    <w:rsid w:val="004139B4"/>
    <w:rsid w:val="004139C4"/>
    <w:rsid w:val="00414F41"/>
    <w:rsid w:val="00415039"/>
    <w:rsid w:val="004177CC"/>
    <w:rsid w:val="004204F1"/>
    <w:rsid w:val="004208B5"/>
    <w:rsid w:val="004217EB"/>
    <w:rsid w:val="00421804"/>
    <w:rsid w:val="00422BDE"/>
    <w:rsid w:val="004236FE"/>
    <w:rsid w:val="00424647"/>
    <w:rsid w:val="00425B18"/>
    <w:rsid w:val="00426299"/>
    <w:rsid w:val="00427F93"/>
    <w:rsid w:val="00430533"/>
    <w:rsid w:val="00430D0E"/>
    <w:rsid w:val="00431573"/>
    <w:rsid w:val="0043385B"/>
    <w:rsid w:val="00436702"/>
    <w:rsid w:val="004368AF"/>
    <w:rsid w:val="0043731F"/>
    <w:rsid w:val="0044016D"/>
    <w:rsid w:val="00440D2C"/>
    <w:rsid w:val="004414A6"/>
    <w:rsid w:val="00447833"/>
    <w:rsid w:val="00447F8C"/>
    <w:rsid w:val="00451661"/>
    <w:rsid w:val="00455161"/>
    <w:rsid w:val="00455602"/>
    <w:rsid w:val="0045758B"/>
    <w:rsid w:val="00460BBC"/>
    <w:rsid w:val="0046125A"/>
    <w:rsid w:val="00462375"/>
    <w:rsid w:val="00463E0A"/>
    <w:rsid w:val="00465E9B"/>
    <w:rsid w:val="004701DB"/>
    <w:rsid w:val="004707F3"/>
    <w:rsid w:val="00473353"/>
    <w:rsid w:val="00473496"/>
    <w:rsid w:val="0047496E"/>
    <w:rsid w:val="004753B3"/>
    <w:rsid w:val="00477017"/>
    <w:rsid w:val="004770CD"/>
    <w:rsid w:val="00480AB3"/>
    <w:rsid w:val="00483116"/>
    <w:rsid w:val="00483571"/>
    <w:rsid w:val="00483612"/>
    <w:rsid w:val="004836B3"/>
    <w:rsid w:val="00484AE3"/>
    <w:rsid w:val="00485E74"/>
    <w:rsid w:val="00486FEB"/>
    <w:rsid w:val="00495131"/>
    <w:rsid w:val="0049515C"/>
    <w:rsid w:val="00495D53"/>
    <w:rsid w:val="00496F11"/>
    <w:rsid w:val="00497C72"/>
    <w:rsid w:val="004A146D"/>
    <w:rsid w:val="004A1801"/>
    <w:rsid w:val="004A331E"/>
    <w:rsid w:val="004A3D30"/>
    <w:rsid w:val="004A4352"/>
    <w:rsid w:val="004A6678"/>
    <w:rsid w:val="004A7263"/>
    <w:rsid w:val="004A74C4"/>
    <w:rsid w:val="004B2CDA"/>
    <w:rsid w:val="004B39B3"/>
    <w:rsid w:val="004B3AE0"/>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E1CD7"/>
    <w:rsid w:val="004E1DE8"/>
    <w:rsid w:val="004E2A87"/>
    <w:rsid w:val="004E4830"/>
    <w:rsid w:val="004E53C8"/>
    <w:rsid w:val="004F030C"/>
    <w:rsid w:val="004F0B6D"/>
    <w:rsid w:val="004F4FFE"/>
    <w:rsid w:val="004F62C9"/>
    <w:rsid w:val="004F6A02"/>
    <w:rsid w:val="004F6A59"/>
    <w:rsid w:val="0050264D"/>
    <w:rsid w:val="00505D67"/>
    <w:rsid w:val="00506238"/>
    <w:rsid w:val="00507953"/>
    <w:rsid w:val="00510170"/>
    <w:rsid w:val="005101D5"/>
    <w:rsid w:val="00513076"/>
    <w:rsid w:val="0051418E"/>
    <w:rsid w:val="00517588"/>
    <w:rsid w:val="00517C10"/>
    <w:rsid w:val="00517E5F"/>
    <w:rsid w:val="005218F4"/>
    <w:rsid w:val="00521D18"/>
    <w:rsid w:val="005222E3"/>
    <w:rsid w:val="00524BAD"/>
    <w:rsid w:val="00524EA9"/>
    <w:rsid w:val="005252CB"/>
    <w:rsid w:val="00525948"/>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648"/>
    <w:rsid w:val="00554D6A"/>
    <w:rsid w:val="00555B15"/>
    <w:rsid w:val="00555DDE"/>
    <w:rsid w:val="00556ACF"/>
    <w:rsid w:val="00560273"/>
    <w:rsid w:val="005614A7"/>
    <w:rsid w:val="005635D0"/>
    <w:rsid w:val="00563F4D"/>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3EDF"/>
    <w:rsid w:val="00595702"/>
    <w:rsid w:val="0059598A"/>
    <w:rsid w:val="00597731"/>
    <w:rsid w:val="005A0C91"/>
    <w:rsid w:val="005A3CA6"/>
    <w:rsid w:val="005B0677"/>
    <w:rsid w:val="005B1759"/>
    <w:rsid w:val="005B1A81"/>
    <w:rsid w:val="005B2EF2"/>
    <w:rsid w:val="005B320D"/>
    <w:rsid w:val="005B449A"/>
    <w:rsid w:val="005B6F9F"/>
    <w:rsid w:val="005C014E"/>
    <w:rsid w:val="005C0EDC"/>
    <w:rsid w:val="005C222A"/>
    <w:rsid w:val="005C2E04"/>
    <w:rsid w:val="005C3AD9"/>
    <w:rsid w:val="005C5C01"/>
    <w:rsid w:val="005C7772"/>
    <w:rsid w:val="005D1BBE"/>
    <w:rsid w:val="005D56FD"/>
    <w:rsid w:val="005D65E5"/>
    <w:rsid w:val="005D6758"/>
    <w:rsid w:val="005D69FF"/>
    <w:rsid w:val="005E0E4B"/>
    <w:rsid w:val="005E2230"/>
    <w:rsid w:val="005F1ADE"/>
    <w:rsid w:val="005F1D53"/>
    <w:rsid w:val="005F328D"/>
    <w:rsid w:val="005F32BB"/>
    <w:rsid w:val="005F40B3"/>
    <w:rsid w:val="005F4E46"/>
    <w:rsid w:val="00601C88"/>
    <w:rsid w:val="00602B89"/>
    <w:rsid w:val="00602D5E"/>
    <w:rsid w:val="00603755"/>
    <w:rsid w:val="0060387D"/>
    <w:rsid w:val="00603BF9"/>
    <w:rsid w:val="00605252"/>
    <w:rsid w:val="0060622C"/>
    <w:rsid w:val="00606B42"/>
    <w:rsid w:val="00611B23"/>
    <w:rsid w:val="006146AC"/>
    <w:rsid w:val="0061493D"/>
    <w:rsid w:val="00614FAB"/>
    <w:rsid w:val="00615112"/>
    <w:rsid w:val="00615796"/>
    <w:rsid w:val="0062095C"/>
    <w:rsid w:val="00620DA3"/>
    <w:rsid w:val="006220D1"/>
    <w:rsid w:val="006226E2"/>
    <w:rsid w:val="006261CC"/>
    <w:rsid w:val="00626BDE"/>
    <w:rsid w:val="00626EFE"/>
    <w:rsid w:val="00631396"/>
    <w:rsid w:val="0063419C"/>
    <w:rsid w:val="006354B4"/>
    <w:rsid w:val="00635D24"/>
    <w:rsid w:val="00636969"/>
    <w:rsid w:val="006371EA"/>
    <w:rsid w:val="00637C31"/>
    <w:rsid w:val="00640E7F"/>
    <w:rsid w:val="006414F8"/>
    <w:rsid w:val="006426A8"/>
    <w:rsid w:val="006427E7"/>
    <w:rsid w:val="00644766"/>
    <w:rsid w:val="00644D22"/>
    <w:rsid w:val="00645B73"/>
    <w:rsid w:val="00645DF7"/>
    <w:rsid w:val="0065009D"/>
    <w:rsid w:val="00651C92"/>
    <w:rsid w:val="00653DFF"/>
    <w:rsid w:val="00654C63"/>
    <w:rsid w:val="00656BA0"/>
    <w:rsid w:val="00657A26"/>
    <w:rsid w:val="00660A7E"/>
    <w:rsid w:val="00660F47"/>
    <w:rsid w:val="00663C4D"/>
    <w:rsid w:val="006642B5"/>
    <w:rsid w:val="006645D2"/>
    <w:rsid w:val="00664D35"/>
    <w:rsid w:val="00670229"/>
    <w:rsid w:val="006722A2"/>
    <w:rsid w:val="006722B9"/>
    <w:rsid w:val="00672AB7"/>
    <w:rsid w:val="00672FE8"/>
    <w:rsid w:val="00674251"/>
    <w:rsid w:val="006758A7"/>
    <w:rsid w:val="00677A65"/>
    <w:rsid w:val="00677CB1"/>
    <w:rsid w:val="00677E91"/>
    <w:rsid w:val="00681C70"/>
    <w:rsid w:val="00682E39"/>
    <w:rsid w:val="00683ED6"/>
    <w:rsid w:val="006841D7"/>
    <w:rsid w:val="006847B8"/>
    <w:rsid w:val="006850C4"/>
    <w:rsid w:val="00685275"/>
    <w:rsid w:val="00686131"/>
    <w:rsid w:val="00690BED"/>
    <w:rsid w:val="00693A62"/>
    <w:rsid w:val="006A1370"/>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709F"/>
    <w:rsid w:val="006C1F80"/>
    <w:rsid w:val="006C3E46"/>
    <w:rsid w:val="006C4D5A"/>
    <w:rsid w:val="006C5519"/>
    <w:rsid w:val="006C64F0"/>
    <w:rsid w:val="006C6623"/>
    <w:rsid w:val="006C7C06"/>
    <w:rsid w:val="006D1C9A"/>
    <w:rsid w:val="006D2802"/>
    <w:rsid w:val="006D2967"/>
    <w:rsid w:val="006D3298"/>
    <w:rsid w:val="006D51DB"/>
    <w:rsid w:val="006D5CD8"/>
    <w:rsid w:val="006D6F76"/>
    <w:rsid w:val="006D79CE"/>
    <w:rsid w:val="006E0390"/>
    <w:rsid w:val="006E1C11"/>
    <w:rsid w:val="006E34E8"/>
    <w:rsid w:val="006E57F5"/>
    <w:rsid w:val="006E5BA0"/>
    <w:rsid w:val="006E6144"/>
    <w:rsid w:val="006E658E"/>
    <w:rsid w:val="006E71C8"/>
    <w:rsid w:val="006E7989"/>
    <w:rsid w:val="006F4C56"/>
    <w:rsid w:val="006F5BB5"/>
    <w:rsid w:val="00701738"/>
    <w:rsid w:val="0070185A"/>
    <w:rsid w:val="00704138"/>
    <w:rsid w:val="0070430C"/>
    <w:rsid w:val="00705E4C"/>
    <w:rsid w:val="007070F2"/>
    <w:rsid w:val="0070748A"/>
    <w:rsid w:val="00707A0C"/>
    <w:rsid w:val="007133A2"/>
    <w:rsid w:val="0071542D"/>
    <w:rsid w:val="00716E5A"/>
    <w:rsid w:val="00717A76"/>
    <w:rsid w:val="007214B0"/>
    <w:rsid w:val="00721E19"/>
    <w:rsid w:val="00722882"/>
    <w:rsid w:val="00726966"/>
    <w:rsid w:val="00727892"/>
    <w:rsid w:val="00727C28"/>
    <w:rsid w:val="007309E8"/>
    <w:rsid w:val="0073240B"/>
    <w:rsid w:val="0073311C"/>
    <w:rsid w:val="007339A4"/>
    <w:rsid w:val="007340EB"/>
    <w:rsid w:val="007346EE"/>
    <w:rsid w:val="00735B64"/>
    <w:rsid w:val="00735D54"/>
    <w:rsid w:val="00735E5D"/>
    <w:rsid w:val="0073629A"/>
    <w:rsid w:val="00736928"/>
    <w:rsid w:val="007379A9"/>
    <w:rsid w:val="00742563"/>
    <w:rsid w:val="007425AF"/>
    <w:rsid w:val="00742DF5"/>
    <w:rsid w:val="00743602"/>
    <w:rsid w:val="007439F5"/>
    <w:rsid w:val="007453D4"/>
    <w:rsid w:val="007470DA"/>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7510"/>
    <w:rsid w:val="0077770F"/>
    <w:rsid w:val="00777DC2"/>
    <w:rsid w:val="00780660"/>
    <w:rsid w:val="007815AA"/>
    <w:rsid w:val="00781EAA"/>
    <w:rsid w:val="00783611"/>
    <w:rsid w:val="0078480C"/>
    <w:rsid w:val="00784B0F"/>
    <w:rsid w:val="00785517"/>
    <w:rsid w:val="00785CF9"/>
    <w:rsid w:val="007879F1"/>
    <w:rsid w:val="00787D4D"/>
    <w:rsid w:val="00787E05"/>
    <w:rsid w:val="00790805"/>
    <w:rsid w:val="007910E6"/>
    <w:rsid w:val="00791ECB"/>
    <w:rsid w:val="00792FE4"/>
    <w:rsid w:val="00793BE6"/>
    <w:rsid w:val="00793D17"/>
    <w:rsid w:val="007960D8"/>
    <w:rsid w:val="007A0F61"/>
    <w:rsid w:val="007A275F"/>
    <w:rsid w:val="007A369E"/>
    <w:rsid w:val="007A3D2A"/>
    <w:rsid w:val="007A4D15"/>
    <w:rsid w:val="007A5342"/>
    <w:rsid w:val="007A5395"/>
    <w:rsid w:val="007A6F0D"/>
    <w:rsid w:val="007B121D"/>
    <w:rsid w:val="007B187A"/>
    <w:rsid w:val="007B1B8B"/>
    <w:rsid w:val="007B26A4"/>
    <w:rsid w:val="007B35C0"/>
    <w:rsid w:val="007B492B"/>
    <w:rsid w:val="007B4C71"/>
    <w:rsid w:val="007B54DF"/>
    <w:rsid w:val="007C0037"/>
    <w:rsid w:val="007C1F46"/>
    <w:rsid w:val="007C21C1"/>
    <w:rsid w:val="007C2407"/>
    <w:rsid w:val="007C3678"/>
    <w:rsid w:val="007C69C6"/>
    <w:rsid w:val="007C74DA"/>
    <w:rsid w:val="007C7FE3"/>
    <w:rsid w:val="007D2C11"/>
    <w:rsid w:val="007D4ADE"/>
    <w:rsid w:val="007D7B4C"/>
    <w:rsid w:val="007E08AD"/>
    <w:rsid w:val="007E095F"/>
    <w:rsid w:val="007E29D5"/>
    <w:rsid w:val="007E42F4"/>
    <w:rsid w:val="007E4830"/>
    <w:rsid w:val="007E6C6A"/>
    <w:rsid w:val="007E7D29"/>
    <w:rsid w:val="007F2D55"/>
    <w:rsid w:val="007F48AE"/>
    <w:rsid w:val="007F62A0"/>
    <w:rsid w:val="007F6337"/>
    <w:rsid w:val="007F6DFA"/>
    <w:rsid w:val="00801354"/>
    <w:rsid w:val="008039AC"/>
    <w:rsid w:val="00806CCD"/>
    <w:rsid w:val="00806FE4"/>
    <w:rsid w:val="008076DF"/>
    <w:rsid w:val="00811939"/>
    <w:rsid w:val="00811AB8"/>
    <w:rsid w:val="008127C7"/>
    <w:rsid w:val="00814AA8"/>
    <w:rsid w:val="00814F6E"/>
    <w:rsid w:val="00815361"/>
    <w:rsid w:val="008154BD"/>
    <w:rsid w:val="00815835"/>
    <w:rsid w:val="00815BA6"/>
    <w:rsid w:val="008168FC"/>
    <w:rsid w:val="00817EF0"/>
    <w:rsid w:val="00821747"/>
    <w:rsid w:val="00826BDA"/>
    <w:rsid w:val="00827E52"/>
    <w:rsid w:val="00830D94"/>
    <w:rsid w:val="008321D5"/>
    <w:rsid w:val="008338E6"/>
    <w:rsid w:val="00833963"/>
    <w:rsid w:val="00834031"/>
    <w:rsid w:val="0083413F"/>
    <w:rsid w:val="00834B53"/>
    <w:rsid w:val="0083729E"/>
    <w:rsid w:val="00841C4A"/>
    <w:rsid w:val="00841D21"/>
    <w:rsid w:val="00844845"/>
    <w:rsid w:val="00844D10"/>
    <w:rsid w:val="00845EBB"/>
    <w:rsid w:val="00846708"/>
    <w:rsid w:val="00847D9D"/>
    <w:rsid w:val="008500A0"/>
    <w:rsid w:val="00850E9F"/>
    <w:rsid w:val="0085137E"/>
    <w:rsid w:val="00853EC7"/>
    <w:rsid w:val="00854336"/>
    <w:rsid w:val="008571CB"/>
    <w:rsid w:val="008574B0"/>
    <w:rsid w:val="00860F19"/>
    <w:rsid w:val="00861C0E"/>
    <w:rsid w:val="00861F30"/>
    <w:rsid w:val="00863677"/>
    <w:rsid w:val="00864F20"/>
    <w:rsid w:val="008664E6"/>
    <w:rsid w:val="0086690F"/>
    <w:rsid w:val="008677CF"/>
    <w:rsid w:val="00867D4B"/>
    <w:rsid w:val="008707EC"/>
    <w:rsid w:val="008719E8"/>
    <w:rsid w:val="008742E0"/>
    <w:rsid w:val="00874FC2"/>
    <w:rsid w:val="008758B2"/>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8AE"/>
    <w:rsid w:val="008A19A7"/>
    <w:rsid w:val="008A2E20"/>
    <w:rsid w:val="008A50E5"/>
    <w:rsid w:val="008A729A"/>
    <w:rsid w:val="008A72EB"/>
    <w:rsid w:val="008A77EE"/>
    <w:rsid w:val="008A7E9E"/>
    <w:rsid w:val="008B0A0F"/>
    <w:rsid w:val="008B35E1"/>
    <w:rsid w:val="008B3C6C"/>
    <w:rsid w:val="008B799E"/>
    <w:rsid w:val="008C0AAD"/>
    <w:rsid w:val="008C16F5"/>
    <w:rsid w:val="008C2A6C"/>
    <w:rsid w:val="008C4A64"/>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7BB3"/>
    <w:rsid w:val="008F0315"/>
    <w:rsid w:val="008F1AB8"/>
    <w:rsid w:val="008F37BA"/>
    <w:rsid w:val="008F4A20"/>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20F53"/>
    <w:rsid w:val="009234F4"/>
    <w:rsid w:val="0092699F"/>
    <w:rsid w:val="00926F25"/>
    <w:rsid w:val="009272B6"/>
    <w:rsid w:val="00937958"/>
    <w:rsid w:val="00942586"/>
    <w:rsid w:val="009429BC"/>
    <w:rsid w:val="00942B67"/>
    <w:rsid w:val="009436E6"/>
    <w:rsid w:val="00944C76"/>
    <w:rsid w:val="00945268"/>
    <w:rsid w:val="00950BFE"/>
    <w:rsid w:val="00951B7C"/>
    <w:rsid w:val="00951CB3"/>
    <w:rsid w:val="00953009"/>
    <w:rsid w:val="00955230"/>
    <w:rsid w:val="00955661"/>
    <w:rsid w:val="0095652A"/>
    <w:rsid w:val="00960718"/>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1D5E"/>
    <w:rsid w:val="00992AB7"/>
    <w:rsid w:val="00997C39"/>
    <w:rsid w:val="009A0387"/>
    <w:rsid w:val="009A13F6"/>
    <w:rsid w:val="009A23D9"/>
    <w:rsid w:val="009A4825"/>
    <w:rsid w:val="009A5F75"/>
    <w:rsid w:val="009A74A5"/>
    <w:rsid w:val="009A74B5"/>
    <w:rsid w:val="009A7CF8"/>
    <w:rsid w:val="009B025A"/>
    <w:rsid w:val="009B1704"/>
    <w:rsid w:val="009B25CF"/>
    <w:rsid w:val="009B35F6"/>
    <w:rsid w:val="009B5CA4"/>
    <w:rsid w:val="009B6A10"/>
    <w:rsid w:val="009B7401"/>
    <w:rsid w:val="009C0EC1"/>
    <w:rsid w:val="009C21CC"/>
    <w:rsid w:val="009C5371"/>
    <w:rsid w:val="009C6E2D"/>
    <w:rsid w:val="009D098A"/>
    <w:rsid w:val="009D14A3"/>
    <w:rsid w:val="009D257F"/>
    <w:rsid w:val="009D39FE"/>
    <w:rsid w:val="009D49CD"/>
    <w:rsid w:val="009E2376"/>
    <w:rsid w:val="009E5DC4"/>
    <w:rsid w:val="009E6071"/>
    <w:rsid w:val="009F1217"/>
    <w:rsid w:val="009F1AA3"/>
    <w:rsid w:val="009F2230"/>
    <w:rsid w:val="009F24C0"/>
    <w:rsid w:val="009F3DB0"/>
    <w:rsid w:val="009F646C"/>
    <w:rsid w:val="009F7F63"/>
    <w:rsid w:val="00A035BB"/>
    <w:rsid w:val="00A03EE5"/>
    <w:rsid w:val="00A04331"/>
    <w:rsid w:val="00A06C6C"/>
    <w:rsid w:val="00A07C01"/>
    <w:rsid w:val="00A11F2D"/>
    <w:rsid w:val="00A11F5C"/>
    <w:rsid w:val="00A1203D"/>
    <w:rsid w:val="00A12F10"/>
    <w:rsid w:val="00A15069"/>
    <w:rsid w:val="00A2050D"/>
    <w:rsid w:val="00A21F12"/>
    <w:rsid w:val="00A22974"/>
    <w:rsid w:val="00A231A2"/>
    <w:rsid w:val="00A23232"/>
    <w:rsid w:val="00A263C8"/>
    <w:rsid w:val="00A26411"/>
    <w:rsid w:val="00A2729A"/>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725E"/>
    <w:rsid w:val="00A60E64"/>
    <w:rsid w:val="00A62878"/>
    <w:rsid w:val="00A6469F"/>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5646"/>
    <w:rsid w:val="00AA0BD7"/>
    <w:rsid w:val="00AA161A"/>
    <w:rsid w:val="00AA3454"/>
    <w:rsid w:val="00AA370C"/>
    <w:rsid w:val="00AA74CB"/>
    <w:rsid w:val="00AB0A8B"/>
    <w:rsid w:val="00AB3DFE"/>
    <w:rsid w:val="00AB5045"/>
    <w:rsid w:val="00AB6A2B"/>
    <w:rsid w:val="00AB6F27"/>
    <w:rsid w:val="00AC45BF"/>
    <w:rsid w:val="00AD1AEF"/>
    <w:rsid w:val="00AD54D0"/>
    <w:rsid w:val="00AD709A"/>
    <w:rsid w:val="00AD77E3"/>
    <w:rsid w:val="00AE081F"/>
    <w:rsid w:val="00AE2DF3"/>
    <w:rsid w:val="00AE326F"/>
    <w:rsid w:val="00AE5EF3"/>
    <w:rsid w:val="00AE6A61"/>
    <w:rsid w:val="00AE738F"/>
    <w:rsid w:val="00AE7503"/>
    <w:rsid w:val="00AF0D27"/>
    <w:rsid w:val="00AF36A5"/>
    <w:rsid w:val="00AF3BAB"/>
    <w:rsid w:val="00AF52CD"/>
    <w:rsid w:val="00AF58EE"/>
    <w:rsid w:val="00AF67A8"/>
    <w:rsid w:val="00AF6F70"/>
    <w:rsid w:val="00AF7B48"/>
    <w:rsid w:val="00B00830"/>
    <w:rsid w:val="00B010B3"/>
    <w:rsid w:val="00B020FB"/>
    <w:rsid w:val="00B03F51"/>
    <w:rsid w:val="00B12073"/>
    <w:rsid w:val="00B124F9"/>
    <w:rsid w:val="00B12A71"/>
    <w:rsid w:val="00B131BF"/>
    <w:rsid w:val="00B1370A"/>
    <w:rsid w:val="00B1379B"/>
    <w:rsid w:val="00B14774"/>
    <w:rsid w:val="00B15FE3"/>
    <w:rsid w:val="00B21691"/>
    <w:rsid w:val="00B226BD"/>
    <w:rsid w:val="00B23019"/>
    <w:rsid w:val="00B23EA3"/>
    <w:rsid w:val="00B247C3"/>
    <w:rsid w:val="00B331EA"/>
    <w:rsid w:val="00B34854"/>
    <w:rsid w:val="00B353B0"/>
    <w:rsid w:val="00B37A25"/>
    <w:rsid w:val="00B44414"/>
    <w:rsid w:val="00B44D94"/>
    <w:rsid w:val="00B457CE"/>
    <w:rsid w:val="00B464AE"/>
    <w:rsid w:val="00B52096"/>
    <w:rsid w:val="00B53C1F"/>
    <w:rsid w:val="00B541E9"/>
    <w:rsid w:val="00B54C9A"/>
    <w:rsid w:val="00B56596"/>
    <w:rsid w:val="00B57A7B"/>
    <w:rsid w:val="00B63855"/>
    <w:rsid w:val="00B63BFE"/>
    <w:rsid w:val="00B64C63"/>
    <w:rsid w:val="00B717D0"/>
    <w:rsid w:val="00B727F9"/>
    <w:rsid w:val="00B74F90"/>
    <w:rsid w:val="00B76131"/>
    <w:rsid w:val="00B76533"/>
    <w:rsid w:val="00B80BAE"/>
    <w:rsid w:val="00B81428"/>
    <w:rsid w:val="00B8157F"/>
    <w:rsid w:val="00B845C1"/>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C09"/>
    <w:rsid w:val="00BA47D2"/>
    <w:rsid w:val="00BA5264"/>
    <w:rsid w:val="00BB0F2A"/>
    <w:rsid w:val="00BB2779"/>
    <w:rsid w:val="00BB2CD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4417"/>
    <w:rsid w:val="00BD5AEA"/>
    <w:rsid w:val="00BE03D8"/>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5C49"/>
    <w:rsid w:val="00BF7FEE"/>
    <w:rsid w:val="00C012F8"/>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21DD6"/>
    <w:rsid w:val="00C2442A"/>
    <w:rsid w:val="00C2653E"/>
    <w:rsid w:val="00C266B8"/>
    <w:rsid w:val="00C26933"/>
    <w:rsid w:val="00C276C7"/>
    <w:rsid w:val="00C30282"/>
    <w:rsid w:val="00C310A2"/>
    <w:rsid w:val="00C31E2B"/>
    <w:rsid w:val="00C31FEF"/>
    <w:rsid w:val="00C32913"/>
    <w:rsid w:val="00C354DD"/>
    <w:rsid w:val="00C36A73"/>
    <w:rsid w:val="00C41DE9"/>
    <w:rsid w:val="00C44F2E"/>
    <w:rsid w:val="00C46BD6"/>
    <w:rsid w:val="00C50231"/>
    <w:rsid w:val="00C541B5"/>
    <w:rsid w:val="00C5467A"/>
    <w:rsid w:val="00C56D8D"/>
    <w:rsid w:val="00C604AE"/>
    <w:rsid w:val="00C606F9"/>
    <w:rsid w:val="00C60843"/>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8D"/>
    <w:rsid w:val="00C8782A"/>
    <w:rsid w:val="00C904B5"/>
    <w:rsid w:val="00C91413"/>
    <w:rsid w:val="00C91A95"/>
    <w:rsid w:val="00C97F97"/>
    <w:rsid w:val="00CA1908"/>
    <w:rsid w:val="00CA2DE1"/>
    <w:rsid w:val="00CA4803"/>
    <w:rsid w:val="00CA48D2"/>
    <w:rsid w:val="00CA5A4E"/>
    <w:rsid w:val="00CA6460"/>
    <w:rsid w:val="00CA702C"/>
    <w:rsid w:val="00CB0D99"/>
    <w:rsid w:val="00CB12A5"/>
    <w:rsid w:val="00CB31C1"/>
    <w:rsid w:val="00CB4897"/>
    <w:rsid w:val="00CB5A4C"/>
    <w:rsid w:val="00CB5C30"/>
    <w:rsid w:val="00CB7AE4"/>
    <w:rsid w:val="00CC05A7"/>
    <w:rsid w:val="00CC1766"/>
    <w:rsid w:val="00CC1BCF"/>
    <w:rsid w:val="00CC2876"/>
    <w:rsid w:val="00CC318B"/>
    <w:rsid w:val="00CC32D2"/>
    <w:rsid w:val="00CC3332"/>
    <w:rsid w:val="00CC4467"/>
    <w:rsid w:val="00CC58BA"/>
    <w:rsid w:val="00CC6988"/>
    <w:rsid w:val="00CD0D36"/>
    <w:rsid w:val="00CD4380"/>
    <w:rsid w:val="00CD49FD"/>
    <w:rsid w:val="00CD4C65"/>
    <w:rsid w:val="00CE0E6A"/>
    <w:rsid w:val="00CE2C5D"/>
    <w:rsid w:val="00CE30DC"/>
    <w:rsid w:val="00CE425F"/>
    <w:rsid w:val="00CE5044"/>
    <w:rsid w:val="00CE594D"/>
    <w:rsid w:val="00CE5A0F"/>
    <w:rsid w:val="00CF0040"/>
    <w:rsid w:val="00CF09EF"/>
    <w:rsid w:val="00CF2FEA"/>
    <w:rsid w:val="00CF34A9"/>
    <w:rsid w:val="00CF445B"/>
    <w:rsid w:val="00CF4474"/>
    <w:rsid w:val="00CF5111"/>
    <w:rsid w:val="00CF5538"/>
    <w:rsid w:val="00CF7C56"/>
    <w:rsid w:val="00D01614"/>
    <w:rsid w:val="00D019FC"/>
    <w:rsid w:val="00D023DF"/>
    <w:rsid w:val="00D03E07"/>
    <w:rsid w:val="00D04CB5"/>
    <w:rsid w:val="00D050DB"/>
    <w:rsid w:val="00D054E5"/>
    <w:rsid w:val="00D0566B"/>
    <w:rsid w:val="00D07D1B"/>
    <w:rsid w:val="00D11513"/>
    <w:rsid w:val="00D1151D"/>
    <w:rsid w:val="00D11678"/>
    <w:rsid w:val="00D1195B"/>
    <w:rsid w:val="00D156C6"/>
    <w:rsid w:val="00D15BE1"/>
    <w:rsid w:val="00D164B8"/>
    <w:rsid w:val="00D1755B"/>
    <w:rsid w:val="00D179B1"/>
    <w:rsid w:val="00D206ED"/>
    <w:rsid w:val="00D2146F"/>
    <w:rsid w:val="00D22E2C"/>
    <w:rsid w:val="00D23D69"/>
    <w:rsid w:val="00D25454"/>
    <w:rsid w:val="00D2551C"/>
    <w:rsid w:val="00D25BD0"/>
    <w:rsid w:val="00D2751E"/>
    <w:rsid w:val="00D30186"/>
    <w:rsid w:val="00D30875"/>
    <w:rsid w:val="00D312B9"/>
    <w:rsid w:val="00D31D8E"/>
    <w:rsid w:val="00D3221F"/>
    <w:rsid w:val="00D32408"/>
    <w:rsid w:val="00D34945"/>
    <w:rsid w:val="00D361E7"/>
    <w:rsid w:val="00D3733E"/>
    <w:rsid w:val="00D37F72"/>
    <w:rsid w:val="00D41D78"/>
    <w:rsid w:val="00D43ECF"/>
    <w:rsid w:val="00D445A4"/>
    <w:rsid w:val="00D44D70"/>
    <w:rsid w:val="00D46634"/>
    <w:rsid w:val="00D46CC4"/>
    <w:rsid w:val="00D46F5F"/>
    <w:rsid w:val="00D529B5"/>
    <w:rsid w:val="00D5354A"/>
    <w:rsid w:val="00D538D8"/>
    <w:rsid w:val="00D544D4"/>
    <w:rsid w:val="00D55822"/>
    <w:rsid w:val="00D606C0"/>
    <w:rsid w:val="00D606C9"/>
    <w:rsid w:val="00D60E9E"/>
    <w:rsid w:val="00D65F99"/>
    <w:rsid w:val="00D66DCE"/>
    <w:rsid w:val="00D678F3"/>
    <w:rsid w:val="00D70DDC"/>
    <w:rsid w:val="00D70F39"/>
    <w:rsid w:val="00D71648"/>
    <w:rsid w:val="00D71FF2"/>
    <w:rsid w:val="00D7631B"/>
    <w:rsid w:val="00D763C1"/>
    <w:rsid w:val="00D7718A"/>
    <w:rsid w:val="00D81524"/>
    <w:rsid w:val="00D81E52"/>
    <w:rsid w:val="00D825FE"/>
    <w:rsid w:val="00D82A0C"/>
    <w:rsid w:val="00D82F55"/>
    <w:rsid w:val="00D8306D"/>
    <w:rsid w:val="00D84BE8"/>
    <w:rsid w:val="00D85CDC"/>
    <w:rsid w:val="00D87641"/>
    <w:rsid w:val="00D921DE"/>
    <w:rsid w:val="00D92E33"/>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8B5"/>
    <w:rsid w:val="00DB7CA0"/>
    <w:rsid w:val="00DC0806"/>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5E5"/>
    <w:rsid w:val="00DD778A"/>
    <w:rsid w:val="00DE009B"/>
    <w:rsid w:val="00DE0608"/>
    <w:rsid w:val="00DE1E16"/>
    <w:rsid w:val="00DE3156"/>
    <w:rsid w:val="00DE76BF"/>
    <w:rsid w:val="00DE7ACD"/>
    <w:rsid w:val="00DF1A94"/>
    <w:rsid w:val="00DF4096"/>
    <w:rsid w:val="00DF4386"/>
    <w:rsid w:val="00DF50B7"/>
    <w:rsid w:val="00DF5A3B"/>
    <w:rsid w:val="00DF7899"/>
    <w:rsid w:val="00DF7A7A"/>
    <w:rsid w:val="00E03F25"/>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329B8"/>
    <w:rsid w:val="00E33916"/>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0B41"/>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C3CDE"/>
    <w:rsid w:val="00EC4002"/>
    <w:rsid w:val="00EC47DD"/>
    <w:rsid w:val="00EC4DBF"/>
    <w:rsid w:val="00EC523A"/>
    <w:rsid w:val="00EC7E5A"/>
    <w:rsid w:val="00ED0E8E"/>
    <w:rsid w:val="00ED2BC2"/>
    <w:rsid w:val="00ED3112"/>
    <w:rsid w:val="00ED380F"/>
    <w:rsid w:val="00ED459C"/>
    <w:rsid w:val="00ED4714"/>
    <w:rsid w:val="00ED767E"/>
    <w:rsid w:val="00EE04C4"/>
    <w:rsid w:val="00EE1399"/>
    <w:rsid w:val="00EE20DE"/>
    <w:rsid w:val="00EE3527"/>
    <w:rsid w:val="00EE5167"/>
    <w:rsid w:val="00EE5E17"/>
    <w:rsid w:val="00EE675C"/>
    <w:rsid w:val="00EE6A01"/>
    <w:rsid w:val="00EE7857"/>
    <w:rsid w:val="00EF0A94"/>
    <w:rsid w:val="00EF0B2D"/>
    <w:rsid w:val="00EF14C6"/>
    <w:rsid w:val="00EF1696"/>
    <w:rsid w:val="00EF3091"/>
    <w:rsid w:val="00EF3398"/>
    <w:rsid w:val="00EF4455"/>
    <w:rsid w:val="00EF60A7"/>
    <w:rsid w:val="00EF7747"/>
    <w:rsid w:val="00F009ED"/>
    <w:rsid w:val="00F010C5"/>
    <w:rsid w:val="00F0157B"/>
    <w:rsid w:val="00F02E69"/>
    <w:rsid w:val="00F0340D"/>
    <w:rsid w:val="00F054CB"/>
    <w:rsid w:val="00F0729E"/>
    <w:rsid w:val="00F11056"/>
    <w:rsid w:val="00F11C8B"/>
    <w:rsid w:val="00F1261A"/>
    <w:rsid w:val="00F140F2"/>
    <w:rsid w:val="00F15A71"/>
    <w:rsid w:val="00F167D6"/>
    <w:rsid w:val="00F1723A"/>
    <w:rsid w:val="00F221F9"/>
    <w:rsid w:val="00F23C57"/>
    <w:rsid w:val="00F251A0"/>
    <w:rsid w:val="00F2538E"/>
    <w:rsid w:val="00F266C3"/>
    <w:rsid w:val="00F26C5F"/>
    <w:rsid w:val="00F301D3"/>
    <w:rsid w:val="00F3038F"/>
    <w:rsid w:val="00F327B5"/>
    <w:rsid w:val="00F33353"/>
    <w:rsid w:val="00F3354B"/>
    <w:rsid w:val="00F3368B"/>
    <w:rsid w:val="00F34EAB"/>
    <w:rsid w:val="00F35191"/>
    <w:rsid w:val="00F35790"/>
    <w:rsid w:val="00F366F1"/>
    <w:rsid w:val="00F36891"/>
    <w:rsid w:val="00F4760F"/>
    <w:rsid w:val="00F50920"/>
    <w:rsid w:val="00F51348"/>
    <w:rsid w:val="00F54F87"/>
    <w:rsid w:val="00F5531C"/>
    <w:rsid w:val="00F55A2D"/>
    <w:rsid w:val="00F55A53"/>
    <w:rsid w:val="00F55C1B"/>
    <w:rsid w:val="00F55D9D"/>
    <w:rsid w:val="00F566A2"/>
    <w:rsid w:val="00F60FA5"/>
    <w:rsid w:val="00F61B15"/>
    <w:rsid w:val="00F62CA5"/>
    <w:rsid w:val="00F67B48"/>
    <w:rsid w:val="00F70336"/>
    <w:rsid w:val="00F716C6"/>
    <w:rsid w:val="00F726BC"/>
    <w:rsid w:val="00F726F0"/>
    <w:rsid w:val="00F7270B"/>
    <w:rsid w:val="00F73D73"/>
    <w:rsid w:val="00F75B29"/>
    <w:rsid w:val="00F75B57"/>
    <w:rsid w:val="00F769AA"/>
    <w:rsid w:val="00F82391"/>
    <w:rsid w:val="00F83568"/>
    <w:rsid w:val="00F866DE"/>
    <w:rsid w:val="00F87979"/>
    <w:rsid w:val="00F910AE"/>
    <w:rsid w:val="00F9218D"/>
    <w:rsid w:val="00F9297D"/>
    <w:rsid w:val="00F92A44"/>
    <w:rsid w:val="00F92A88"/>
    <w:rsid w:val="00F934C3"/>
    <w:rsid w:val="00F93CB0"/>
    <w:rsid w:val="00F9469E"/>
    <w:rsid w:val="00FA09F2"/>
    <w:rsid w:val="00FA2AA8"/>
    <w:rsid w:val="00FA42A7"/>
    <w:rsid w:val="00FA457D"/>
    <w:rsid w:val="00FA48D6"/>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69FE"/>
    <w:rsid w:val="00FD6E85"/>
    <w:rsid w:val="00FD7FB7"/>
    <w:rsid w:val="00FE16F8"/>
    <w:rsid w:val="00FE2AF4"/>
    <w:rsid w:val="00FE31F5"/>
    <w:rsid w:val="00FE4D13"/>
    <w:rsid w:val="00FE5D7C"/>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17</Words>
  <Characters>99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18</cp:revision>
  <cp:lastPrinted>2025-01-14T14:18:00Z</cp:lastPrinted>
  <dcterms:created xsi:type="dcterms:W3CDTF">2025-05-08T14:28:00Z</dcterms:created>
  <dcterms:modified xsi:type="dcterms:W3CDTF">2025-05-21T13:31:00Z</dcterms:modified>
</cp:coreProperties>
</file>